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vertAnchor="page" w:horzAnchor="page" w:tblpYSpec="top"/>
        <w:tblW w:w="0" w:type="auto"/>
        <w:tblLook w:val="00A0" w:firstRow="1" w:lastRow="0" w:firstColumn="1" w:lastColumn="0" w:noHBand="0" w:noVBand="0"/>
      </w:tblPr>
      <w:tblGrid>
        <w:gridCol w:w="682"/>
        <w:gridCol w:w="3630"/>
      </w:tblGrid>
      <w:tr w:rsidR="003D7466" w:rsidRPr="00FC3667" w:rsidTr="0093715B">
        <w:trPr>
          <w:trHeight w:val="668"/>
        </w:trPr>
        <w:tc>
          <w:tcPr>
            <w:tcW w:w="682" w:type="dxa"/>
            <w:tcBorders>
              <w:right w:val="single" w:sz="4" w:space="0" w:color="FFFFFF"/>
            </w:tcBorders>
            <w:shd w:val="clear" w:color="auto" w:fill="943634"/>
          </w:tcPr>
          <w:p w:rsidR="003D7466" w:rsidRPr="00FC3667" w:rsidRDefault="003D7466" w:rsidP="0093715B"/>
        </w:tc>
        <w:tc>
          <w:tcPr>
            <w:tcW w:w="3630" w:type="dxa"/>
            <w:tcBorders>
              <w:left w:val="single" w:sz="4" w:space="0" w:color="FFFFFF"/>
            </w:tcBorders>
            <w:shd w:val="clear" w:color="auto" w:fill="943634"/>
            <w:vAlign w:val="bottom"/>
          </w:tcPr>
          <w:p w:rsidR="003D7466" w:rsidRDefault="003D7466" w:rsidP="0093715B">
            <w:pPr>
              <w:pStyle w:val="a4"/>
              <w:jc w:val="center"/>
              <w:rPr>
                <w:b/>
                <w:bCs/>
                <w:color w:val="FFFFFF"/>
              </w:rPr>
            </w:pPr>
            <w:r>
              <w:rPr>
                <w:b/>
                <w:bCs/>
                <w:color w:val="FFFFFF"/>
              </w:rPr>
              <w:t xml:space="preserve">Туринская средняя школа-интернат  имени </w:t>
            </w:r>
            <w:proofErr w:type="spellStart"/>
            <w:r>
              <w:rPr>
                <w:b/>
                <w:bCs/>
                <w:color w:val="FFFFFF"/>
              </w:rPr>
              <w:t>Алитета</w:t>
            </w:r>
            <w:proofErr w:type="spellEnd"/>
            <w:r>
              <w:rPr>
                <w:b/>
                <w:bCs/>
                <w:color w:val="FFFFFF"/>
              </w:rPr>
              <w:t xml:space="preserve"> Николаевича </w:t>
            </w:r>
            <w:proofErr w:type="spellStart"/>
            <w:r>
              <w:rPr>
                <w:b/>
                <w:bCs/>
                <w:color w:val="FFFFFF"/>
              </w:rPr>
              <w:t>Немтушкина</w:t>
            </w:r>
            <w:proofErr w:type="spellEnd"/>
          </w:p>
          <w:p w:rsidR="003D7466" w:rsidRDefault="003D7466" w:rsidP="0093715B">
            <w:pPr>
              <w:pStyle w:val="a4"/>
              <w:rPr>
                <w:b/>
                <w:bCs/>
                <w:color w:val="FFFFFF"/>
              </w:rPr>
            </w:pPr>
          </w:p>
          <w:p w:rsidR="003D7466" w:rsidRPr="00FC3667" w:rsidRDefault="003D7466" w:rsidP="0093715B">
            <w:pPr>
              <w:pStyle w:val="a4"/>
              <w:rPr>
                <w:b/>
                <w:bCs/>
                <w:color w:val="FFFFFF"/>
              </w:rPr>
            </w:pPr>
            <w:r>
              <w:rPr>
                <w:b/>
                <w:bCs/>
                <w:color w:val="FFFFFF"/>
              </w:rPr>
              <w:t xml:space="preserve">         2023-2024 уч. год</w:t>
            </w:r>
          </w:p>
        </w:tc>
      </w:tr>
    </w:tbl>
    <w:p w:rsidR="007338C5" w:rsidRDefault="007338C5" w:rsidP="00AC4C53">
      <w:pPr>
        <w:spacing w:line="360" w:lineRule="auto"/>
        <w:ind w:left="-567"/>
        <w:jc w:val="both"/>
        <w:rPr>
          <w:b/>
        </w:rPr>
      </w:pPr>
    </w:p>
    <w:p w:rsidR="003D7466" w:rsidRDefault="003D7466" w:rsidP="00AC4C53">
      <w:pPr>
        <w:spacing w:line="360" w:lineRule="auto"/>
        <w:ind w:left="-567"/>
        <w:jc w:val="both"/>
        <w:rPr>
          <w:b/>
        </w:rPr>
      </w:pPr>
    </w:p>
    <w:p w:rsidR="003D7466" w:rsidRDefault="003D7466" w:rsidP="00AC4C53">
      <w:pPr>
        <w:spacing w:line="360" w:lineRule="auto"/>
        <w:ind w:left="-567"/>
        <w:jc w:val="both"/>
        <w:rPr>
          <w:b/>
        </w:rPr>
      </w:pPr>
    </w:p>
    <w:p w:rsidR="003D7466" w:rsidRDefault="003D7466" w:rsidP="003D7466">
      <w:pPr>
        <w:pStyle w:val="a4"/>
        <w:jc w:val="center"/>
        <w:rPr>
          <w:b/>
          <w:sz w:val="28"/>
          <w:szCs w:val="28"/>
        </w:rPr>
      </w:pPr>
      <w:r w:rsidRPr="003D7466">
        <w:rPr>
          <w:b/>
          <w:sz w:val="28"/>
          <w:szCs w:val="28"/>
        </w:rPr>
        <w:t>Муниципальное казенное общеобразовательное учреждение</w:t>
      </w:r>
    </w:p>
    <w:p w:rsidR="003D7466" w:rsidRDefault="003D7466" w:rsidP="003D7466">
      <w:pPr>
        <w:pStyle w:val="a4"/>
        <w:jc w:val="center"/>
        <w:rPr>
          <w:b/>
          <w:sz w:val="28"/>
          <w:szCs w:val="28"/>
        </w:rPr>
      </w:pPr>
      <w:r w:rsidRPr="003D7466">
        <w:rPr>
          <w:b/>
          <w:sz w:val="28"/>
          <w:szCs w:val="28"/>
        </w:rPr>
        <w:t xml:space="preserve"> «Туринская средняя школа-интернат имени </w:t>
      </w:r>
      <w:proofErr w:type="spellStart"/>
      <w:r w:rsidRPr="003D7466">
        <w:rPr>
          <w:b/>
          <w:sz w:val="28"/>
          <w:szCs w:val="28"/>
        </w:rPr>
        <w:t>Алитета</w:t>
      </w:r>
      <w:proofErr w:type="spellEnd"/>
      <w:r w:rsidRPr="003D7466">
        <w:rPr>
          <w:b/>
          <w:sz w:val="28"/>
          <w:szCs w:val="28"/>
        </w:rPr>
        <w:t xml:space="preserve"> Николаевича </w:t>
      </w:r>
      <w:proofErr w:type="spellStart"/>
      <w:r w:rsidRPr="003D7466">
        <w:rPr>
          <w:b/>
          <w:sz w:val="28"/>
          <w:szCs w:val="28"/>
        </w:rPr>
        <w:t>Немтушкина</w:t>
      </w:r>
      <w:proofErr w:type="spellEnd"/>
      <w:r w:rsidRPr="003D7466">
        <w:rPr>
          <w:b/>
          <w:sz w:val="28"/>
          <w:szCs w:val="28"/>
        </w:rPr>
        <w:t xml:space="preserve">» </w:t>
      </w:r>
    </w:p>
    <w:p w:rsidR="003D7466" w:rsidRDefault="003D7466" w:rsidP="003D7466">
      <w:pPr>
        <w:pStyle w:val="a4"/>
        <w:jc w:val="center"/>
        <w:rPr>
          <w:b/>
          <w:sz w:val="28"/>
          <w:szCs w:val="28"/>
        </w:rPr>
      </w:pPr>
      <w:r w:rsidRPr="003D7466">
        <w:rPr>
          <w:b/>
          <w:sz w:val="28"/>
          <w:szCs w:val="28"/>
        </w:rPr>
        <w:t xml:space="preserve">Эвенкийского муниципального района Красноярского края </w:t>
      </w:r>
    </w:p>
    <w:p w:rsidR="003D7466" w:rsidRPr="003D7466" w:rsidRDefault="003D7466" w:rsidP="003D7466">
      <w:pPr>
        <w:pStyle w:val="a4"/>
        <w:jc w:val="center"/>
        <w:rPr>
          <w:b/>
          <w:sz w:val="28"/>
          <w:szCs w:val="28"/>
        </w:rPr>
      </w:pPr>
      <w:r w:rsidRPr="003D7466">
        <w:rPr>
          <w:b/>
          <w:sz w:val="28"/>
          <w:szCs w:val="28"/>
        </w:rPr>
        <w:t>(МКОУ ТСШ-И ЭМР)</w:t>
      </w:r>
    </w:p>
    <w:p w:rsidR="003D7466" w:rsidRDefault="003D7466" w:rsidP="00A2288A">
      <w:pPr>
        <w:spacing w:line="360" w:lineRule="auto"/>
        <w:jc w:val="both"/>
      </w:pPr>
    </w:p>
    <w:p w:rsidR="003D7466" w:rsidRDefault="003D7466" w:rsidP="00A2288A">
      <w:pPr>
        <w:spacing w:line="360" w:lineRule="auto"/>
        <w:jc w:val="both"/>
      </w:pPr>
    </w:p>
    <w:p w:rsidR="00411C30" w:rsidRDefault="00411C30" w:rsidP="00A2288A">
      <w:pPr>
        <w:spacing w:line="360" w:lineRule="auto"/>
        <w:jc w:val="both"/>
      </w:pPr>
    </w:p>
    <w:p w:rsidR="00411C30" w:rsidRDefault="00411C30" w:rsidP="00A2288A">
      <w:pPr>
        <w:spacing w:line="360" w:lineRule="auto"/>
        <w:jc w:val="both"/>
      </w:pPr>
    </w:p>
    <w:p w:rsidR="00EC6B6C" w:rsidRPr="00EC6B6C" w:rsidRDefault="00EC6B6C" w:rsidP="00EC6B6C">
      <w:pPr>
        <w:jc w:val="center"/>
        <w:rPr>
          <w:b/>
          <w:color w:val="C00000"/>
          <w:sz w:val="48"/>
          <w:szCs w:val="48"/>
        </w:rPr>
      </w:pPr>
      <w:r w:rsidRPr="00EC6B6C">
        <w:rPr>
          <w:b/>
          <w:color w:val="C00000"/>
          <w:sz w:val="48"/>
          <w:szCs w:val="48"/>
        </w:rPr>
        <w:t>Воспитательная программа</w:t>
      </w:r>
    </w:p>
    <w:p w:rsidR="00EC6B6C" w:rsidRPr="00EC6B6C" w:rsidRDefault="00EC6B6C" w:rsidP="00EC6B6C">
      <w:pPr>
        <w:jc w:val="center"/>
        <w:rPr>
          <w:b/>
          <w:i/>
          <w:color w:val="C00000"/>
          <w:sz w:val="48"/>
          <w:szCs w:val="48"/>
        </w:rPr>
      </w:pPr>
    </w:p>
    <w:p w:rsidR="00EC6B6C" w:rsidRPr="00EC6B6C" w:rsidRDefault="00EC6B6C" w:rsidP="00EC6B6C">
      <w:pPr>
        <w:jc w:val="center"/>
        <w:rPr>
          <w:b/>
          <w:color w:val="C00000"/>
          <w:sz w:val="48"/>
          <w:szCs w:val="48"/>
        </w:rPr>
      </w:pPr>
      <w:r w:rsidRPr="00EC6B6C">
        <w:rPr>
          <w:b/>
          <w:color w:val="C00000"/>
          <w:sz w:val="48"/>
          <w:szCs w:val="48"/>
        </w:rPr>
        <w:t>«</w:t>
      </w:r>
      <w:r>
        <w:rPr>
          <w:b/>
          <w:color w:val="C00000"/>
          <w:sz w:val="48"/>
          <w:szCs w:val="48"/>
        </w:rPr>
        <w:t>ЧИТАЮЩАЯ ШКОЛА</w:t>
      </w:r>
      <w:r w:rsidRPr="00EC6B6C">
        <w:rPr>
          <w:b/>
          <w:color w:val="C00000"/>
          <w:sz w:val="48"/>
          <w:szCs w:val="48"/>
        </w:rPr>
        <w:t>»</w:t>
      </w:r>
    </w:p>
    <w:p w:rsidR="00EC6B6C" w:rsidRPr="00EC6B6C" w:rsidRDefault="00EC6B6C" w:rsidP="00EC6B6C">
      <w:pPr>
        <w:jc w:val="center"/>
        <w:rPr>
          <w:b/>
          <w:color w:val="C00000"/>
          <w:sz w:val="48"/>
          <w:szCs w:val="48"/>
        </w:rPr>
      </w:pPr>
    </w:p>
    <w:p w:rsidR="00EC6B6C" w:rsidRPr="00EC6B6C" w:rsidRDefault="00EC6B6C" w:rsidP="00EC6B6C">
      <w:pPr>
        <w:jc w:val="center"/>
        <w:rPr>
          <w:sz w:val="32"/>
          <w:szCs w:val="32"/>
        </w:rPr>
      </w:pPr>
      <w:r w:rsidRPr="00EC6B6C">
        <w:rPr>
          <w:sz w:val="32"/>
          <w:szCs w:val="32"/>
        </w:rPr>
        <w:t>Сроки реализации: 4 года</w:t>
      </w:r>
    </w:p>
    <w:p w:rsidR="00EC6B6C" w:rsidRPr="00EC6B6C" w:rsidRDefault="00EC6B6C" w:rsidP="00EC6B6C">
      <w:pPr>
        <w:jc w:val="center"/>
        <w:rPr>
          <w:sz w:val="32"/>
          <w:szCs w:val="32"/>
        </w:rPr>
      </w:pPr>
      <w:r w:rsidRPr="00EC6B6C">
        <w:rPr>
          <w:sz w:val="32"/>
          <w:szCs w:val="32"/>
        </w:rPr>
        <w:t>Возрастной контингент: 1 – 4 классы</w:t>
      </w:r>
    </w:p>
    <w:p w:rsidR="00EC6B6C" w:rsidRPr="00EC6B6C" w:rsidRDefault="00EC6B6C" w:rsidP="00EC6B6C">
      <w:pPr>
        <w:jc w:val="right"/>
        <w:rPr>
          <w:sz w:val="32"/>
          <w:szCs w:val="32"/>
        </w:rPr>
      </w:pPr>
      <w:r w:rsidRPr="00EC6B6C">
        <w:rPr>
          <w:sz w:val="32"/>
          <w:szCs w:val="32"/>
        </w:rPr>
        <w:t xml:space="preserve">                                                           Составитель: </w:t>
      </w:r>
      <w:proofErr w:type="spellStart"/>
      <w:r w:rsidRPr="00EC6B6C">
        <w:rPr>
          <w:sz w:val="32"/>
          <w:szCs w:val="32"/>
        </w:rPr>
        <w:t>Бабешкина</w:t>
      </w:r>
      <w:proofErr w:type="spellEnd"/>
      <w:r w:rsidRPr="00EC6B6C">
        <w:rPr>
          <w:sz w:val="32"/>
          <w:szCs w:val="32"/>
        </w:rPr>
        <w:t xml:space="preserve"> О. Г.</w:t>
      </w:r>
    </w:p>
    <w:p w:rsidR="00EC6B6C" w:rsidRPr="00EC6B6C" w:rsidRDefault="00EC6B6C" w:rsidP="00EC6B6C">
      <w:pPr>
        <w:jc w:val="right"/>
        <w:rPr>
          <w:sz w:val="32"/>
          <w:szCs w:val="32"/>
        </w:rPr>
      </w:pPr>
      <w:r w:rsidRPr="00EC6B6C">
        <w:rPr>
          <w:sz w:val="32"/>
          <w:szCs w:val="32"/>
        </w:rPr>
        <w:t xml:space="preserve">                                                           учитель начальных классов</w:t>
      </w:r>
    </w:p>
    <w:p w:rsidR="00EC6B6C" w:rsidRPr="00EC6B6C" w:rsidRDefault="00EC6B6C" w:rsidP="00EC6B6C">
      <w:pPr>
        <w:jc w:val="right"/>
        <w:rPr>
          <w:sz w:val="32"/>
          <w:szCs w:val="32"/>
        </w:rPr>
      </w:pPr>
      <w:r w:rsidRPr="00EC6B6C">
        <w:rPr>
          <w:sz w:val="32"/>
          <w:szCs w:val="32"/>
        </w:rPr>
        <w:t xml:space="preserve">                                                           высшей квалификационной</w:t>
      </w:r>
    </w:p>
    <w:p w:rsidR="00EC6B6C" w:rsidRPr="00EC6B6C" w:rsidRDefault="00EC6B6C" w:rsidP="00EC6B6C">
      <w:pPr>
        <w:jc w:val="right"/>
        <w:rPr>
          <w:sz w:val="32"/>
          <w:szCs w:val="32"/>
        </w:rPr>
      </w:pPr>
      <w:r w:rsidRPr="00EC6B6C">
        <w:rPr>
          <w:sz w:val="32"/>
          <w:szCs w:val="32"/>
        </w:rPr>
        <w:t xml:space="preserve">                                                           категории.</w:t>
      </w:r>
    </w:p>
    <w:p w:rsidR="00EC6B6C" w:rsidRPr="00EC6B6C" w:rsidRDefault="00EC6B6C" w:rsidP="00EC6B6C">
      <w:pPr>
        <w:rPr>
          <w:sz w:val="32"/>
          <w:szCs w:val="32"/>
        </w:rPr>
      </w:pPr>
    </w:p>
    <w:p w:rsidR="00EC6B6C" w:rsidRDefault="00EC6B6C" w:rsidP="00EC6B6C">
      <w:pPr>
        <w:jc w:val="right"/>
        <w:rPr>
          <w:sz w:val="32"/>
          <w:szCs w:val="32"/>
        </w:rPr>
      </w:pPr>
    </w:p>
    <w:p w:rsidR="00EC6B6C" w:rsidRPr="00EC6B6C" w:rsidRDefault="00EC6B6C" w:rsidP="00EC6B6C">
      <w:pPr>
        <w:jc w:val="right"/>
        <w:rPr>
          <w:sz w:val="32"/>
          <w:szCs w:val="32"/>
        </w:rPr>
      </w:pPr>
      <w:bookmarkStart w:id="0" w:name="_GoBack"/>
      <w:bookmarkEnd w:id="0"/>
    </w:p>
    <w:p w:rsidR="00EC6B6C" w:rsidRPr="00EC6B6C" w:rsidRDefault="00EC6B6C" w:rsidP="00EC6B6C">
      <w:pPr>
        <w:tabs>
          <w:tab w:val="left" w:pos="3735"/>
        </w:tabs>
        <w:jc w:val="center"/>
        <w:rPr>
          <w:sz w:val="28"/>
          <w:szCs w:val="20"/>
        </w:rPr>
      </w:pPr>
      <w:r w:rsidRPr="00EC6B6C">
        <w:rPr>
          <w:sz w:val="28"/>
          <w:szCs w:val="20"/>
        </w:rPr>
        <w:t>п. Тура 2022 г.</w:t>
      </w:r>
    </w:p>
    <w:p w:rsidR="00EC6B6C" w:rsidRPr="00EC6B6C" w:rsidRDefault="00EC6B6C" w:rsidP="00EC6B6C">
      <w:pPr>
        <w:ind w:firstLine="709"/>
        <w:jc w:val="right"/>
        <w:rPr>
          <w:rFonts w:ascii="Monotype Corsiva" w:eastAsiaTheme="minorHAnsi" w:hAnsi="Monotype Corsiva" w:cstheme="minorBidi"/>
          <w:b/>
          <w:color w:val="C00000"/>
          <w:sz w:val="32"/>
          <w:szCs w:val="32"/>
          <w:lang w:eastAsia="en-US"/>
        </w:rPr>
      </w:pPr>
    </w:p>
    <w:p w:rsidR="00EC6B6C" w:rsidRPr="00EC6B6C" w:rsidRDefault="00EC6B6C" w:rsidP="00EC6B6C">
      <w:pPr>
        <w:ind w:firstLine="709"/>
        <w:jc w:val="right"/>
        <w:rPr>
          <w:rFonts w:ascii="Monotype Corsiva" w:eastAsiaTheme="minorHAnsi" w:hAnsi="Monotype Corsiva" w:cstheme="minorBidi"/>
          <w:b/>
          <w:color w:val="C00000"/>
          <w:sz w:val="32"/>
          <w:szCs w:val="32"/>
          <w:lang w:eastAsia="en-US"/>
        </w:rPr>
      </w:pPr>
    </w:p>
    <w:p w:rsidR="00A2288A" w:rsidRPr="00BA7CD7" w:rsidRDefault="00A2288A" w:rsidP="00A2288A">
      <w:pPr>
        <w:spacing w:line="360" w:lineRule="auto"/>
        <w:jc w:val="both"/>
      </w:pPr>
      <w:r w:rsidRPr="00BA7CD7">
        <w:lastRenderedPageBreak/>
        <w:t>СОДЕРЖАНИЕ ПРОГРАММЫ:</w:t>
      </w:r>
      <w:r w:rsidRPr="00BA7CD7">
        <w:rPr>
          <w:bCs/>
        </w:rPr>
        <w:t xml:space="preserve">  </w:t>
      </w:r>
    </w:p>
    <w:p w:rsidR="00A2288A" w:rsidRPr="00BA7CD7" w:rsidRDefault="00A2288A" w:rsidP="00BA7CD7">
      <w:pPr>
        <w:pStyle w:val="a4"/>
      </w:pPr>
      <w:r w:rsidRPr="00BA7CD7">
        <w:rPr>
          <w:bCs/>
        </w:rPr>
        <w:t xml:space="preserve">Введение. </w:t>
      </w:r>
      <w:r w:rsidRPr="00BA7CD7">
        <w:t xml:space="preserve">Пояснительная записка. </w:t>
      </w:r>
    </w:p>
    <w:p w:rsidR="00A2288A" w:rsidRPr="00BA7CD7" w:rsidRDefault="00A2288A" w:rsidP="00BA7CD7">
      <w:pPr>
        <w:pStyle w:val="a4"/>
      </w:pPr>
      <w:r w:rsidRPr="00BA7CD7">
        <w:t xml:space="preserve">Раздел I . Актуальность программы. </w:t>
      </w:r>
    </w:p>
    <w:p w:rsidR="00A2288A" w:rsidRPr="00BA7CD7" w:rsidRDefault="00A2288A" w:rsidP="00BA7CD7">
      <w:pPr>
        <w:pStyle w:val="a4"/>
      </w:pPr>
      <w:r w:rsidRPr="00BA7CD7">
        <w:t xml:space="preserve">Раздел II . Назначение  программы «Читающая школа». </w:t>
      </w:r>
    </w:p>
    <w:p w:rsidR="00A2288A" w:rsidRPr="00BA7CD7" w:rsidRDefault="00A2288A" w:rsidP="00BA7CD7">
      <w:pPr>
        <w:pStyle w:val="a4"/>
      </w:pPr>
      <w:r w:rsidRPr="00BA7CD7">
        <w:t xml:space="preserve">Раздел III . Концепция программы «Читающая школа». </w:t>
      </w:r>
    </w:p>
    <w:p w:rsidR="00A2288A" w:rsidRPr="00BA7CD7" w:rsidRDefault="00A2288A" w:rsidP="00BA7CD7">
      <w:pPr>
        <w:pStyle w:val="a4"/>
      </w:pPr>
      <w:r w:rsidRPr="00BA7CD7">
        <w:t>Раздел IV . Предполагаемые результаты.</w:t>
      </w:r>
    </w:p>
    <w:p w:rsidR="00A2288A" w:rsidRPr="00BA7CD7" w:rsidRDefault="00A2288A" w:rsidP="00BA7CD7">
      <w:pPr>
        <w:pStyle w:val="a4"/>
      </w:pPr>
      <w:r w:rsidRPr="00BA7CD7">
        <w:t xml:space="preserve"> Раздел V . Механизм оценки результатов.</w:t>
      </w:r>
    </w:p>
    <w:p w:rsidR="00A2288A" w:rsidRPr="00BA7CD7" w:rsidRDefault="00A2288A" w:rsidP="00BA7CD7">
      <w:pPr>
        <w:pStyle w:val="a4"/>
      </w:pPr>
      <w:r w:rsidRPr="00BA7CD7">
        <w:t xml:space="preserve">Раздел VI . Реализация программы «Читающая школа». </w:t>
      </w:r>
    </w:p>
    <w:p w:rsidR="00A2288A" w:rsidRPr="00734D0A" w:rsidRDefault="00A2288A" w:rsidP="00A2288A">
      <w:pPr>
        <w:spacing w:line="360" w:lineRule="auto"/>
        <w:outlineLvl w:val="0"/>
        <w:rPr>
          <w:b/>
          <w:noProof/>
          <w:sz w:val="28"/>
          <w:szCs w:val="28"/>
        </w:rPr>
      </w:pPr>
      <w:r w:rsidRPr="00734D0A">
        <w:rPr>
          <w:b/>
          <w:noProof/>
          <w:sz w:val="28"/>
          <w:szCs w:val="28"/>
        </w:rPr>
        <w:t xml:space="preserve">     </w:t>
      </w:r>
    </w:p>
    <w:p w:rsidR="00A2288A" w:rsidRPr="00A2288A" w:rsidRDefault="00A2288A" w:rsidP="00A2288A">
      <w:pPr>
        <w:jc w:val="center"/>
        <w:rPr>
          <w:b/>
        </w:rPr>
      </w:pPr>
      <w:r w:rsidRPr="00A2288A">
        <w:rPr>
          <w:b/>
        </w:rPr>
        <w:t>ПОЯСНИТЕЛЬНАЯ ЗАПИСКА</w:t>
      </w:r>
    </w:p>
    <w:p w:rsidR="00A2288A" w:rsidRPr="002E543A" w:rsidRDefault="00A2288A" w:rsidP="00CD7BCB">
      <w:pPr>
        <w:jc w:val="both"/>
      </w:pPr>
      <w:r>
        <w:tab/>
      </w:r>
      <w:r w:rsidR="007338C5" w:rsidRPr="002E543A">
        <w:t>Про</w:t>
      </w:r>
      <w:r w:rsidR="002C7590" w:rsidRPr="002E543A">
        <w:t>грамма</w:t>
      </w:r>
      <w:r w:rsidR="007338C5" w:rsidRPr="002E543A">
        <w:t xml:space="preserve"> «Читающая школа» направлен</w:t>
      </w:r>
      <w:r w:rsidR="002C7590" w:rsidRPr="002E543A">
        <w:t>а</w:t>
      </w:r>
      <w:r w:rsidR="007338C5" w:rsidRPr="002E543A">
        <w:t xml:space="preserve"> на решение главной проблемы современного кризиса детского чтения – слабой читательской среды: ребёнок растет в окружении не</w:t>
      </w:r>
      <w:r w:rsidR="000E21C1" w:rsidRPr="002E543A">
        <w:t xml:space="preserve"> </w:t>
      </w:r>
      <w:r w:rsidR="007338C5" w:rsidRPr="002E543A">
        <w:t>читающих взрослых и в отсутствии качественных фондов детской литературы в домашних и школьных библиотеках. Поэтому решение проблемы лежит в совокупных, совместных усилиях семьи и школы.</w:t>
      </w:r>
      <w:r w:rsidRPr="002E543A">
        <w:t xml:space="preserve">     Россия, самая читающая в недавнем прошлом страна в мире, сегодня  практически утратила интерес к этому базовому компоненту образования и развития культуры, к этому средству освоения и поддержания духовных и мировоззренческих ценностей общества. Оценивая сегодняшнее состояние чтения, эксперты, работавшие над Национальной программой поддержки и развития чтения, констатируют, что «современная ситуация в России может характеризоваться как системный кризис читательской культуры. Россия подошла к критическому пределу пренебрежения чтением».</w:t>
      </w:r>
    </w:p>
    <w:p w:rsidR="00A2288A" w:rsidRPr="002E543A" w:rsidRDefault="00A2288A" w:rsidP="00CD7BCB">
      <w:pPr>
        <w:jc w:val="both"/>
      </w:pPr>
      <w:r w:rsidRPr="002E543A">
        <w:t xml:space="preserve">      </w:t>
      </w:r>
      <w:r w:rsidR="00BA7CD7" w:rsidRPr="002E543A">
        <w:tab/>
      </w:r>
      <w:r w:rsidRPr="002E543A">
        <w:t>Результаты исследований убедительно показывают, что России предстоит преодолеть ряд препятствий на пути к всеобщей читательской грамотности в ее сегодняшнем понимании. Но  у детей и их родителей отсутствует интерес к художественным книгам, низкий уровень речевой грамотности, коммуникативной культуры, предпочтение русскому слову иностранной лексики, употребление ненормативной лексики.</w:t>
      </w:r>
    </w:p>
    <w:p w:rsidR="00A2288A" w:rsidRPr="002E543A" w:rsidRDefault="00A2288A" w:rsidP="00CD7BCB">
      <w:pPr>
        <w:jc w:val="both"/>
      </w:pPr>
      <w:r w:rsidRPr="002E543A">
        <w:t xml:space="preserve">     </w:t>
      </w:r>
      <w:r w:rsidR="00BA7CD7" w:rsidRPr="002E543A">
        <w:tab/>
      </w:r>
      <w:r w:rsidRPr="002E543A">
        <w:t>Учитель и родители озадачены вопросом. Как же учить чтению, что бы дети полюбили книги? Особую актуальность приобретает эта проблема в начальной школе.</w:t>
      </w:r>
    </w:p>
    <w:p w:rsidR="00A2288A" w:rsidRPr="002E543A" w:rsidRDefault="002C7590" w:rsidP="00CD7BCB">
      <w:pPr>
        <w:jc w:val="both"/>
      </w:pPr>
      <w:r w:rsidRPr="002E543A">
        <w:tab/>
      </w:r>
      <w:r w:rsidR="00A2288A" w:rsidRPr="002E543A">
        <w:t xml:space="preserve">В связи с этой проблемой </w:t>
      </w:r>
      <w:r w:rsidRPr="002E543A">
        <w:t>в школе</w:t>
      </w:r>
      <w:r w:rsidR="00A2288A" w:rsidRPr="002E543A">
        <w:t xml:space="preserve"> возникла необходимость </w:t>
      </w:r>
      <w:r w:rsidRPr="002E543A">
        <w:t>о</w:t>
      </w:r>
      <w:r w:rsidR="00A2288A" w:rsidRPr="002E543A">
        <w:t xml:space="preserve"> создании программы по формированию читательской </w:t>
      </w:r>
      <w:r w:rsidRPr="002E543A">
        <w:t>грамотности</w:t>
      </w:r>
      <w:r w:rsidR="00A2288A" w:rsidRPr="002E543A">
        <w:t xml:space="preserve">  под названием «</w:t>
      </w:r>
      <w:r w:rsidRPr="002E543A">
        <w:t>Читающая школа</w:t>
      </w:r>
      <w:r w:rsidR="00A2288A" w:rsidRPr="002E543A">
        <w:t>».</w:t>
      </w:r>
    </w:p>
    <w:p w:rsidR="00A2288A" w:rsidRPr="002E543A" w:rsidRDefault="002C7590" w:rsidP="00CD7BCB">
      <w:pPr>
        <w:jc w:val="both"/>
      </w:pPr>
      <w:r w:rsidRPr="002E543A">
        <w:tab/>
      </w:r>
      <w:r w:rsidR="00A2288A" w:rsidRPr="002E543A">
        <w:t xml:space="preserve">Читательская </w:t>
      </w:r>
      <w:r w:rsidRPr="002E543A">
        <w:t>грамотность</w:t>
      </w:r>
      <w:r w:rsidR="00A2288A" w:rsidRPr="002E543A">
        <w:t xml:space="preserve"> поможет учащимся совершенствоваться в различных сферах учебной деятельности. А механизмы реализации программы предлагают ряд мероприятий и систему специальных упражнений, активно влияющих на основные параметры чтения,   способствующие  формированию читательской компетентности, т.е. необходимые знания, умения и навыки, позволяющие ребенку свободно ориентироваться в разнообразии книг, развивать библиографическую грамотность, позитивное отношение к чтению. Таким образом, у учащихся есть возможность на то, чтобы стать успешным, проявить  себя и реализовать.</w:t>
      </w:r>
    </w:p>
    <w:p w:rsidR="00A2288A" w:rsidRPr="002E543A" w:rsidRDefault="00A2288A" w:rsidP="00CD7BCB">
      <w:pPr>
        <w:jc w:val="both"/>
      </w:pPr>
      <w:r w:rsidRPr="002E543A">
        <w:t xml:space="preserve">     </w:t>
      </w:r>
      <w:r w:rsidR="002C7590" w:rsidRPr="002E543A">
        <w:tab/>
      </w:r>
      <w:r w:rsidRPr="002E543A">
        <w:t>Программа  «</w:t>
      </w:r>
      <w:r w:rsidR="002C7590" w:rsidRPr="002E543A">
        <w:t>Читающая школа</w:t>
      </w:r>
      <w:r w:rsidRPr="002E543A">
        <w:t xml:space="preserve">» построена  на основе психолого-педагогического   тестирования   учеников,   анализа      работы  в этом направлении  за прошедшие года, с учетом позитива и негатива, наблюдения, бесед с детьми и родителями, анкетирования, интересов и склонностей и возможностей детей и семьи. А также с учетом типа школы, ее материальной базы, приоритетными ценностями и социального заказа, который дают родители. Успешно интегрируется в учебные планы и является компонентом общеобразовательной программы </w:t>
      </w:r>
      <w:r w:rsidR="002C7590" w:rsidRPr="002E543A">
        <w:t>М</w:t>
      </w:r>
      <w:r w:rsidR="003D7466">
        <w:t>К</w:t>
      </w:r>
      <w:r w:rsidR="002C7590" w:rsidRPr="002E543A">
        <w:t>ОУ ТН</w:t>
      </w:r>
      <w:r w:rsidR="003D7466">
        <w:t>С</w:t>
      </w:r>
      <w:r w:rsidR="002C7590" w:rsidRPr="002E543A">
        <w:t>Ш</w:t>
      </w:r>
      <w:r w:rsidR="003D7466">
        <w:t>-И</w:t>
      </w:r>
      <w:r w:rsidRPr="002E543A">
        <w:t>.</w:t>
      </w:r>
    </w:p>
    <w:p w:rsidR="00A2288A" w:rsidRPr="002E543A" w:rsidRDefault="00A2288A" w:rsidP="00CD7BCB">
      <w:pPr>
        <w:jc w:val="both"/>
      </w:pPr>
      <w:r w:rsidRPr="002E543A">
        <w:t xml:space="preserve">      </w:t>
      </w:r>
      <w:r w:rsidR="00BA7CD7" w:rsidRPr="002E543A">
        <w:tab/>
      </w:r>
      <w:r w:rsidRPr="002E543A">
        <w:t>В программе</w:t>
      </w:r>
      <w:r w:rsidR="002C7590" w:rsidRPr="002E543A">
        <w:t xml:space="preserve"> </w:t>
      </w:r>
      <w:r w:rsidRPr="002E543A">
        <w:t xml:space="preserve"> подобранны методы и приемы развития читательской деятельности, опираясь  на достижения современных методик и опыт учителей-практиков: </w:t>
      </w:r>
    </w:p>
    <w:p w:rsidR="00A2288A" w:rsidRPr="002E543A" w:rsidRDefault="00A2288A" w:rsidP="00CD7BCB">
      <w:pPr>
        <w:jc w:val="both"/>
      </w:pPr>
      <w:r w:rsidRPr="002E543A">
        <w:lastRenderedPageBreak/>
        <w:t>•</w:t>
      </w:r>
      <w:r w:rsidRPr="002E543A">
        <w:tab/>
        <w:t xml:space="preserve">В.Н. Зайцев - система особых упражнений и их многократный повтор; </w:t>
      </w:r>
    </w:p>
    <w:p w:rsidR="00A2288A" w:rsidRPr="002E543A" w:rsidRDefault="00A2288A" w:rsidP="00CD7BCB">
      <w:pPr>
        <w:jc w:val="both"/>
      </w:pPr>
      <w:r w:rsidRPr="002E543A">
        <w:t>•</w:t>
      </w:r>
      <w:r w:rsidRPr="002E543A">
        <w:tab/>
        <w:t xml:space="preserve">И.Т. Федоренко - развитие оперативной памяти и внимания учащихся; </w:t>
      </w:r>
    </w:p>
    <w:p w:rsidR="00A2288A" w:rsidRPr="002E543A" w:rsidRDefault="00A2288A" w:rsidP="00CD7BCB">
      <w:pPr>
        <w:jc w:val="both"/>
      </w:pPr>
      <w:r w:rsidRPr="002E543A">
        <w:t>•</w:t>
      </w:r>
      <w:r w:rsidRPr="002E543A">
        <w:tab/>
        <w:t xml:space="preserve">А.М. Кушнир – информационно - ценностный подход; </w:t>
      </w:r>
    </w:p>
    <w:p w:rsidR="00A2288A" w:rsidRPr="002E543A" w:rsidRDefault="00A2288A" w:rsidP="00CD7BCB">
      <w:pPr>
        <w:jc w:val="both"/>
      </w:pPr>
      <w:r w:rsidRPr="002E543A">
        <w:t>•</w:t>
      </w:r>
      <w:r w:rsidRPr="002E543A">
        <w:tab/>
        <w:t xml:space="preserve">М.И. </w:t>
      </w:r>
      <w:proofErr w:type="spellStart"/>
      <w:r w:rsidRPr="002E543A">
        <w:t>Оморокова</w:t>
      </w:r>
      <w:proofErr w:type="spellEnd"/>
      <w:r w:rsidRPr="002E543A">
        <w:t xml:space="preserve"> - учет </w:t>
      </w:r>
      <w:proofErr w:type="gramStart"/>
      <w:r w:rsidRPr="002E543A">
        <w:t>особенностей развития разных качеств навыка чтения</w:t>
      </w:r>
      <w:proofErr w:type="gramEnd"/>
      <w:r w:rsidRPr="002E543A">
        <w:t xml:space="preserve">; </w:t>
      </w:r>
    </w:p>
    <w:p w:rsidR="00A2288A" w:rsidRPr="002E543A" w:rsidRDefault="00A2288A" w:rsidP="00CD7BCB">
      <w:pPr>
        <w:jc w:val="both"/>
      </w:pPr>
      <w:r w:rsidRPr="002E543A">
        <w:t>•</w:t>
      </w:r>
      <w:r w:rsidRPr="002E543A">
        <w:tab/>
      </w:r>
      <w:proofErr w:type="spellStart"/>
      <w:r w:rsidRPr="002E543A">
        <w:t>Н.Н.Свеловская</w:t>
      </w:r>
      <w:proofErr w:type="spellEnd"/>
      <w:r w:rsidRPr="002E543A">
        <w:t xml:space="preserve"> – формирование самостоятельной читательской деятельности</w:t>
      </w:r>
    </w:p>
    <w:p w:rsidR="002C7590" w:rsidRPr="002E543A" w:rsidRDefault="002C7590" w:rsidP="00CD7BCB">
      <w:pPr>
        <w:jc w:val="both"/>
      </w:pPr>
      <w:r w:rsidRPr="002E543A">
        <w:tab/>
      </w:r>
      <w:r w:rsidR="00A2288A" w:rsidRPr="002E543A">
        <w:t>Отличительными чертами программы  «</w:t>
      </w:r>
      <w:r w:rsidRPr="002E543A">
        <w:t>Читающая школа» являются:</w:t>
      </w:r>
    </w:p>
    <w:p w:rsidR="00A2288A" w:rsidRPr="002E543A" w:rsidRDefault="00A2288A" w:rsidP="00CD7BCB">
      <w:pPr>
        <w:pStyle w:val="a8"/>
        <w:numPr>
          <w:ilvl w:val="0"/>
          <w:numId w:val="4"/>
        </w:numPr>
        <w:jc w:val="both"/>
      </w:pPr>
      <w:r w:rsidRPr="002E543A">
        <w:t>эффективность (диагностическая основа, адаптивный характер, гибкость,</w:t>
      </w:r>
      <w:r w:rsidR="000E21C1" w:rsidRPr="002E543A">
        <w:t xml:space="preserve"> </w:t>
      </w:r>
      <w:r w:rsidRPr="002E543A">
        <w:t>благоприятный климат),</w:t>
      </w:r>
    </w:p>
    <w:p w:rsidR="00A2288A" w:rsidRPr="002E543A" w:rsidRDefault="00A2288A" w:rsidP="00CD7BCB">
      <w:pPr>
        <w:pStyle w:val="a8"/>
        <w:numPr>
          <w:ilvl w:val="0"/>
          <w:numId w:val="2"/>
        </w:numPr>
        <w:jc w:val="both"/>
      </w:pPr>
      <w:r w:rsidRPr="002E543A">
        <w:t>индивидуальность (выстроена на психологических особенностях детей),</w:t>
      </w:r>
    </w:p>
    <w:p w:rsidR="00A2288A" w:rsidRPr="002E543A" w:rsidRDefault="00A2288A" w:rsidP="00CD7BCB">
      <w:pPr>
        <w:pStyle w:val="a8"/>
        <w:numPr>
          <w:ilvl w:val="0"/>
          <w:numId w:val="2"/>
        </w:numPr>
        <w:jc w:val="both"/>
      </w:pPr>
      <w:r w:rsidRPr="002E543A">
        <w:t>креативность (способность к творчеству, желание создавать лучшее),</w:t>
      </w:r>
    </w:p>
    <w:p w:rsidR="00A2288A" w:rsidRPr="002E543A" w:rsidRDefault="00A2288A" w:rsidP="00CD7BCB">
      <w:pPr>
        <w:pStyle w:val="a8"/>
        <w:numPr>
          <w:ilvl w:val="0"/>
          <w:numId w:val="2"/>
        </w:numPr>
        <w:jc w:val="both"/>
      </w:pPr>
      <w:r w:rsidRPr="002E543A">
        <w:t>оперативность (способность быстро, вовремя исправить или направить ход дела, совершенствоваться),</w:t>
      </w:r>
    </w:p>
    <w:p w:rsidR="00A2288A" w:rsidRPr="002E543A" w:rsidRDefault="00A2288A" w:rsidP="00CD7BCB">
      <w:pPr>
        <w:pStyle w:val="a8"/>
        <w:numPr>
          <w:ilvl w:val="0"/>
          <w:numId w:val="5"/>
        </w:numPr>
        <w:jc w:val="both"/>
      </w:pPr>
      <w:r w:rsidRPr="002E543A">
        <w:t>открытость (для всех участников образовательно-воспитательного процесса).</w:t>
      </w:r>
    </w:p>
    <w:p w:rsidR="00A2288A" w:rsidRPr="002E543A" w:rsidRDefault="00A2288A" w:rsidP="00CD7BCB">
      <w:pPr>
        <w:jc w:val="both"/>
      </w:pPr>
      <w:r w:rsidRPr="002E543A">
        <w:t xml:space="preserve">    </w:t>
      </w:r>
      <w:r w:rsidR="002C7590" w:rsidRPr="002E543A">
        <w:tab/>
      </w:r>
      <w:r w:rsidRPr="002E543A">
        <w:t>Программа направлена  на универсальные ценности. В основу тематического планирования включены четыре периода (этапа): подготовительный, начальный, основной и заключительный.</w:t>
      </w:r>
    </w:p>
    <w:p w:rsidR="00A2288A" w:rsidRPr="002E543A" w:rsidRDefault="00A2288A" w:rsidP="00CD7BCB">
      <w:pPr>
        <w:jc w:val="both"/>
      </w:pPr>
      <w:r w:rsidRPr="002E543A">
        <w:t xml:space="preserve">   </w:t>
      </w:r>
      <w:r w:rsidR="002C7590" w:rsidRPr="002E543A">
        <w:tab/>
      </w:r>
      <w:r w:rsidRPr="002E543A">
        <w:t>Этапы обучения учащихся-читателей – это ступени, которыми овладевают дети по мере накопления читательского опыта, т.е. по мере освоения предназначенного им круга книг, формирования интереса к книгам, умения в них ориентироваться, желания и привычки к ним обращаться. [</w:t>
      </w:r>
      <w:proofErr w:type="spellStart"/>
      <w:r w:rsidRPr="002E543A">
        <w:t>Н.Н.Светловская</w:t>
      </w:r>
      <w:proofErr w:type="spellEnd"/>
      <w:r w:rsidRPr="002E543A">
        <w:t>]</w:t>
      </w:r>
    </w:p>
    <w:p w:rsidR="00A2288A" w:rsidRPr="002E543A" w:rsidRDefault="002C7590" w:rsidP="00CD7BCB">
      <w:pPr>
        <w:jc w:val="both"/>
      </w:pPr>
      <w:r w:rsidRPr="002E543A">
        <w:tab/>
      </w:r>
      <w:r w:rsidR="00A2288A" w:rsidRPr="002E543A">
        <w:t xml:space="preserve">При составлении программы по формированию читательской  </w:t>
      </w:r>
      <w:r w:rsidRPr="002E543A">
        <w:t>грамотности</w:t>
      </w:r>
      <w:r w:rsidR="00A2288A" w:rsidRPr="002E543A">
        <w:t xml:space="preserve"> учащихся использова</w:t>
      </w:r>
      <w:r w:rsidRPr="002E543A">
        <w:t>ны</w:t>
      </w:r>
      <w:r w:rsidR="00A2288A" w:rsidRPr="002E543A">
        <w:t xml:space="preserve"> ведущие идеи:</w:t>
      </w:r>
    </w:p>
    <w:p w:rsidR="00A2288A" w:rsidRPr="002E543A" w:rsidRDefault="00A2288A" w:rsidP="00CD7BCB">
      <w:pPr>
        <w:pStyle w:val="a8"/>
        <w:numPr>
          <w:ilvl w:val="0"/>
          <w:numId w:val="5"/>
        </w:numPr>
        <w:jc w:val="both"/>
      </w:pPr>
      <w:proofErr w:type="spellStart"/>
      <w:r w:rsidRPr="002E543A">
        <w:t>деятельностный</w:t>
      </w:r>
      <w:proofErr w:type="spellEnd"/>
      <w:r w:rsidRPr="002E543A">
        <w:t xml:space="preserve"> подход к обучению (А.Н. Леонтьев, Л.С. Выготский, Н.Ф. Талызина);</w:t>
      </w:r>
    </w:p>
    <w:p w:rsidR="00A2288A" w:rsidRPr="002E543A" w:rsidRDefault="00A2288A" w:rsidP="00CD7BCB">
      <w:pPr>
        <w:pStyle w:val="a8"/>
        <w:numPr>
          <w:ilvl w:val="0"/>
          <w:numId w:val="5"/>
        </w:numPr>
        <w:jc w:val="both"/>
      </w:pPr>
      <w:r w:rsidRPr="002E543A">
        <w:t xml:space="preserve">идея учета возрастных особенностей в обучении чтению и развитии младших школьников (Д.Б. </w:t>
      </w:r>
      <w:proofErr w:type="spellStart"/>
      <w:r w:rsidRPr="002E543A">
        <w:t>Эльконин</w:t>
      </w:r>
      <w:proofErr w:type="spellEnd"/>
      <w:r w:rsidRPr="002E543A">
        <w:t>, В.В. Давыдов, Н.Ф. Виноградова);</w:t>
      </w:r>
    </w:p>
    <w:p w:rsidR="00A2288A" w:rsidRPr="002E543A" w:rsidRDefault="00A2288A" w:rsidP="00CD7BCB">
      <w:pPr>
        <w:pStyle w:val="a8"/>
        <w:numPr>
          <w:ilvl w:val="0"/>
          <w:numId w:val="5"/>
        </w:numPr>
        <w:jc w:val="both"/>
      </w:pPr>
      <w:r w:rsidRPr="002E543A">
        <w:t xml:space="preserve">теория речевого общения, речевой деятельности (А.А. </w:t>
      </w:r>
      <w:proofErr w:type="spellStart"/>
      <w:r w:rsidRPr="002E543A">
        <w:t>Бодалев</w:t>
      </w:r>
      <w:proofErr w:type="spellEnd"/>
      <w:r w:rsidRPr="002E543A">
        <w:t>, Б.Ф. Ломов, А.А. Леонтьев);</w:t>
      </w:r>
    </w:p>
    <w:p w:rsidR="00A2288A" w:rsidRPr="002E543A" w:rsidRDefault="00A2288A" w:rsidP="00CD7BCB">
      <w:pPr>
        <w:pStyle w:val="a8"/>
        <w:numPr>
          <w:ilvl w:val="0"/>
          <w:numId w:val="5"/>
        </w:numPr>
        <w:jc w:val="both"/>
      </w:pPr>
      <w:r w:rsidRPr="002E543A">
        <w:t>теория ведущей роли чтения в развитии личности младших школьников (Б.Г. Ананьев, А.В. Запорожец, М.И. Лисина, В.А. Петровский, С.Л. Рубинштейн);</w:t>
      </w:r>
    </w:p>
    <w:p w:rsidR="00A2288A" w:rsidRPr="002E543A" w:rsidRDefault="00A2288A" w:rsidP="00CD7BCB">
      <w:pPr>
        <w:pStyle w:val="a8"/>
        <w:numPr>
          <w:ilvl w:val="0"/>
          <w:numId w:val="5"/>
        </w:numPr>
        <w:jc w:val="both"/>
      </w:pPr>
      <w:r w:rsidRPr="002E543A">
        <w:t xml:space="preserve">методологические и теоретические  исследования  процесса чтения и особенностей его развития в начальной школе (И.Т. Федоренко, Д.Б. </w:t>
      </w:r>
      <w:proofErr w:type="spellStart"/>
      <w:r w:rsidRPr="002E543A">
        <w:t>Эльконин</w:t>
      </w:r>
      <w:proofErr w:type="spellEnd"/>
      <w:r w:rsidRPr="002E543A">
        <w:t>, Л.С. Выготский, А.Н. Леонтьев, К.Д. Ушинский, В.А. Сухомлинский, В.Н. Зайцев);</w:t>
      </w:r>
    </w:p>
    <w:p w:rsidR="00A2288A" w:rsidRPr="002E543A" w:rsidRDefault="00A2288A" w:rsidP="00CD7BCB">
      <w:pPr>
        <w:pStyle w:val="a8"/>
        <w:numPr>
          <w:ilvl w:val="0"/>
          <w:numId w:val="5"/>
        </w:numPr>
        <w:jc w:val="both"/>
      </w:pPr>
      <w:r w:rsidRPr="002E543A">
        <w:t xml:space="preserve">технологии формирования навыка беглого, осознанного чтения младшего школьника (А.М. Кушнир, М.И. </w:t>
      </w:r>
      <w:proofErr w:type="spellStart"/>
      <w:r w:rsidRPr="002E543A">
        <w:t>Оморокова</w:t>
      </w:r>
      <w:proofErr w:type="spellEnd"/>
      <w:r w:rsidRPr="002E543A">
        <w:t>, С.Н. Костромина, Л.Г. Нагаева).</w:t>
      </w:r>
    </w:p>
    <w:p w:rsidR="00A2288A" w:rsidRPr="002E543A" w:rsidRDefault="00A2288A" w:rsidP="00CD7BCB">
      <w:pPr>
        <w:jc w:val="both"/>
      </w:pPr>
      <w:r w:rsidRPr="002E543A">
        <w:t xml:space="preserve">     </w:t>
      </w:r>
      <w:r w:rsidR="002C7590" w:rsidRPr="002E543A">
        <w:tab/>
      </w:r>
      <w:r w:rsidRPr="002E543A">
        <w:t>Данная программа разработана для детей 7-11 лет, обучающихся по программе «</w:t>
      </w:r>
      <w:r w:rsidR="003D7466">
        <w:t>Школа России</w:t>
      </w:r>
      <w:r w:rsidRPr="002E543A">
        <w:t xml:space="preserve">»,    рассчитана на </w:t>
      </w:r>
      <w:r w:rsidR="003D7466">
        <w:t>4</w:t>
      </w:r>
      <w:r w:rsidRPr="002E543A">
        <w:t xml:space="preserve"> </w:t>
      </w:r>
      <w:r w:rsidR="003D7466">
        <w:t>года</w:t>
      </w:r>
      <w:r w:rsidRPr="002E543A">
        <w:t xml:space="preserve"> обучения, и соответствует   минимальному   объему   социальных   услуг   в   образовательном учреждении.</w:t>
      </w:r>
    </w:p>
    <w:p w:rsidR="00A2288A" w:rsidRPr="002E543A" w:rsidRDefault="00A2288A" w:rsidP="00CD7BCB">
      <w:pPr>
        <w:jc w:val="both"/>
      </w:pPr>
      <w:r w:rsidRPr="002E543A">
        <w:t xml:space="preserve">      </w:t>
      </w:r>
      <w:r w:rsidR="002C7590" w:rsidRPr="002E543A">
        <w:tab/>
      </w:r>
      <w:r w:rsidRPr="002E543A">
        <w:t xml:space="preserve">Работа по формированию читательской </w:t>
      </w:r>
      <w:r w:rsidR="002C7590" w:rsidRPr="002E543A">
        <w:t>грамотности</w:t>
      </w:r>
      <w:r w:rsidRPr="002E543A">
        <w:t>,  читательского интереса осуществляется через уроки литературного чтения, внеклассное чтение, внеурочную деятельность, сотрудничество с родителями и  библиотекой.</w:t>
      </w:r>
    </w:p>
    <w:p w:rsidR="00884A8B" w:rsidRPr="002E543A" w:rsidRDefault="00A2288A" w:rsidP="00CD7BCB">
      <w:pPr>
        <w:jc w:val="both"/>
      </w:pPr>
      <w:r w:rsidRPr="002E543A">
        <w:t xml:space="preserve">            Сроки реализации 20</w:t>
      </w:r>
      <w:r w:rsidR="002C7590" w:rsidRPr="002E543A">
        <w:t>2</w:t>
      </w:r>
      <w:r w:rsidR="003D7466">
        <w:t>2</w:t>
      </w:r>
      <w:r w:rsidRPr="002E543A">
        <w:t xml:space="preserve"> учебный год – 20</w:t>
      </w:r>
      <w:r w:rsidR="002C7590" w:rsidRPr="002E543A">
        <w:t>2</w:t>
      </w:r>
      <w:r w:rsidR="00AA5407">
        <w:t>6</w:t>
      </w:r>
      <w:r w:rsidRPr="002E543A">
        <w:t xml:space="preserve"> учебный год.</w:t>
      </w:r>
    </w:p>
    <w:p w:rsidR="002C7590" w:rsidRPr="002E543A" w:rsidRDefault="002C7590" w:rsidP="00CD7BCB">
      <w:pPr>
        <w:jc w:val="both"/>
      </w:pPr>
    </w:p>
    <w:p w:rsidR="00A2288A" w:rsidRPr="002E543A" w:rsidRDefault="00A2288A" w:rsidP="00CD7BCB">
      <w:pPr>
        <w:jc w:val="both"/>
        <w:rPr>
          <w:b/>
        </w:rPr>
      </w:pPr>
      <w:r w:rsidRPr="002E543A">
        <w:rPr>
          <w:b/>
        </w:rPr>
        <w:t>РАЗДЕЛ  I.</w:t>
      </w:r>
    </w:p>
    <w:p w:rsidR="00A2288A" w:rsidRPr="002E543A" w:rsidRDefault="00A2288A" w:rsidP="00CD7BCB">
      <w:pPr>
        <w:jc w:val="both"/>
        <w:rPr>
          <w:b/>
        </w:rPr>
      </w:pPr>
      <w:r w:rsidRPr="002E543A">
        <w:t xml:space="preserve">    </w:t>
      </w:r>
      <w:r w:rsidRPr="002E543A">
        <w:rPr>
          <w:b/>
        </w:rPr>
        <w:t>Актуальность программы:</w:t>
      </w:r>
    </w:p>
    <w:p w:rsidR="00A2288A" w:rsidRPr="002E543A" w:rsidRDefault="00A2288A" w:rsidP="00CD7BCB">
      <w:pPr>
        <w:jc w:val="both"/>
      </w:pPr>
      <w:r w:rsidRPr="002E543A">
        <w:t xml:space="preserve">    </w:t>
      </w:r>
      <w:r w:rsidR="002C7590" w:rsidRPr="002E543A">
        <w:tab/>
      </w:r>
      <w:r w:rsidRPr="002E543A">
        <w:t xml:space="preserve">Проблемы грамотности, образования, культуры, чтения являются особенно значимыми в наши дни и выходят на уровень проблем, от которых зависит благополучие нации. Чтение – это функциональное, базовое умение для образования и жизни в современном обществе. </w:t>
      </w:r>
      <w:r w:rsidR="002C7590" w:rsidRPr="002E543A">
        <w:tab/>
      </w:r>
      <w:r w:rsidRPr="002E543A">
        <w:t>Однако в этом перечне особую роль, являясь фактически "ключом к веку информации», во всем мире отмечаются общие тенденции: падение престижа чтения и сокращение времени, уделяемого чтению; ухудшение навыков чтения.</w:t>
      </w:r>
    </w:p>
    <w:p w:rsidR="00BA7CD7" w:rsidRPr="002E543A" w:rsidRDefault="00A2288A" w:rsidP="00CD7BCB">
      <w:pPr>
        <w:jc w:val="both"/>
      </w:pPr>
      <w:r w:rsidRPr="002E543A">
        <w:lastRenderedPageBreak/>
        <w:t xml:space="preserve">    </w:t>
      </w:r>
      <w:r w:rsidR="002C7590" w:rsidRPr="002E543A">
        <w:tab/>
      </w:r>
      <w:r w:rsidRPr="002E543A">
        <w:t xml:space="preserve">Современные дети в гораздо большей степени зрители, чем читатели и слушатели. Компьютерная эра принципиально меняет объемы, носители, форму существования, передачи и восприятия информации. Компьютеризация сама по себе не решает большинства информационно-образовательных проблем, поскольку главная преграда – низкий уровень читательской культуры, а читательская культура является фундаментом информационной культуры и общей культуры в целом. Читающая нация - нация развивающаяся. Не читающий ученик в младшем, среднем и старшем звене школы менее эрудирован, грамотен, успешен, чем его сверстник, уделяющий чтению достаточное количество времени. Словарный запас не читающих детей скуден, не выразителен. Отсюда проблемы в изучении таких предметов, как литература, история, география, биология, обществознание и т. д. </w:t>
      </w:r>
    </w:p>
    <w:p w:rsidR="00A2288A" w:rsidRPr="002E543A" w:rsidRDefault="00DF357A" w:rsidP="00BA7CD7">
      <w:pPr>
        <w:ind w:firstLine="708"/>
        <w:jc w:val="both"/>
      </w:pPr>
      <w:r w:rsidRPr="002E543A">
        <w:rPr>
          <w:b/>
        </w:rPr>
        <w:t>Вывод</w:t>
      </w:r>
      <w:r w:rsidR="00A2288A" w:rsidRPr="002E543A">
        <w:t xml:space="preserve">: не читающий ученик  впоследствии не читающий родитель. Согласно исследованиям, у не читающих родителей вырастают не читающие дети. </w:t>
      </w:r>
    </w:p>
    <w:p w:rsidR="00A2288A" w:rsidRPr="002E543A" w:rsidRDefault="00A2288A" w:rsidP="00CD7BCB">
      <w:pPr>
        <w:jc w:val="both"/>
      </w:pPr>
      <w:r w:rsidRPr="002E543A">
        <w:t xml:space="preserve">      </w:t>
      </w:r>
      <w:r w:rsidR="00DF357A" w:rsidRPr="002E543A">
        <w:tab/>
      </w:r>
      <w:r w:rsidRPr="002E543A">
        <w:t xml:space="preserve">Для курса литературного чтения в качестве основной дидактической линии выделена читательская компетенция, включающая в себя развитие читательских умений младшего школьника. </w:t>
      </w:r>
      <w:proofErr w:type="gramStart"/>
      <w:r w:rsidRPr="002E543A">
        <w:t xml:space="preserve">Выпускник начальной школы, с учётом пристрастий, соответствующих уровню его читательской компетенции, может самостоятельно, уверенно и бегло читать разнообразную художественную литературу, извлекать из прочитанного нужную информацию, различать и распознавать литературные стили и жанры, обсуждать прочитанное, анализировать детали сюжета, портретные черты героев произведения. </w:t>
      </w:r>
      <w:proofErr w:type="gramEnd"/>
    </w:p>
    <w:p w:rsidR="00A2288A" w:rsidRPr="002E543A" w:rsidRDefault="00A2288A" w:rsidP="00CD7BCB">
      <w:pPr>
        <w:jc w:val="both"/>
      </w:pPr>
      <w:r w:rsidRPr="002E543A">
        <w:t xml:space="preserve">     </w:t>
      </w:r>
      <w:r w:rsidR="00DF357A" w:rsidRPr="002E543A">
        <w:tab/>
      </w:r>
      <w:r w:rsidRPr="002E543A">
        <w:t xml:space="preserve">Поэтому необходимо формировать читательскую </w:t>
      </w:r>
      <w:r w:rsidR="00DF357A" w:rsidRPr="002E543A">
        <w:t>грамотность</w:t>
      </w:r>
      <w:r w:rsidRPr="002E543A">
        <w:t>, т.е. необходимые знания, умения и навыки, позволяющие ребенку свободно ориентироваться в разнообразии книг, библиографическую грамотность, позитивное отношение к чтению.</w:t>
      </w:r>
    </w:p>
    <w:p w:rsidR="00A2288A" w:rsidRPr="002E543A" w:rsidRDefault="00A2288A" w:rsidP="00CD7BCB">
      <w:pPr>
        <w:jc w:val="both"/>
      </w:pPr>
      <w:r w:rsidRPr="002E543A">
        <w:t xml:space="preserve">    </w:t>
      </w:r>
      <w:r w:rsidR="00DF357A" w:rsidRPr="002E543A">
        <w:tab/>
      </w:r>
      <w:r w:rsidRPr="002E543A">
        <w:t xml:space="preserve">Все, кто работает с младшими школьниками, знают, как нелегко обучить детей технике чтения, но еще труднее воспитать увлеченного читателя. Ведь научиться складывать из букв слова и овладеть скоростью и выразительностью чтения еще не значит стать настоящим читателем. Истинное чтение – это чтение, которое, по словам поэтессы М.Цветаевой, «есть соучастие в творчестве». </w:t>
      </w:r>
      <w:r w:rsidR="00DF357A" w:rsidRPr="002E543A">
        <w:t xml:space="preserve">Но, </w:t>
      </w:r>
      <w:r w:rsidRPr="002E543A">
        <w:t>к сожалению, данные технические новинки современного общества не способствуют развитию интеллектуальной личности, испытывающей потребность в чтении.</w:t>
      </w:r>
      <w:r w:rsidR="00DF357A" w:rsidRPr="002E543A">
        <w:t xml:space="preserve"> </w:t>
      </w:r>
      <w:r w:rsidRPr="002E543A">
        <w:t>Удивителен и тот факт, что большинство современных детей овладевает чтением уже в раннем возрасте (4 – 6 лет), но не проявляют достаточного интереса к книге.</w:t>
      </w:r>
    </w:p>
    <w:p w:rsidR="00A2288A" w:rsidRPr="002E543A" w:rsidRDefault="00DF357A" w:rsidP="00CD7BCB">
      <w:pPr>
        <w:jc w:val="both"/>
      </w:pPr>
      <w:r w:rsidRPr="002E543A">
        <w:tab/>
      </w:r>
      <w:r w:rsidR="00A2288A" w:rsidRPr="002E543A">
        <w:t xml:space="preserve">Это подтверждает и </w:t>
      </w:r>
      <w:proofErr w:type="gramStart"/>
      <w:r w:rsidR="00A2288A" w:rsidRPr="002E543A">
        <w:t>опрос</w:t>
      </w:r>
      <w:proofErr w:type="gramEnd"/>
      <w:r w:rsidR="00A2288A" w:rsidRPr="002E543A">
        <w:t xml:space="preserve"> среди учащихся </w:t>
      </w:r>
      <w:r w:rsidRPr="002E543A">
        <w:t>нашей школы</w:t>
      </w:r>
      <w:r w:rsidR="00A2288A" w:rsidRPr="002E543A">
        <w:t xml:space="preserve"> проведенный в </w:t>
      </w:r>
      <w:r w:rsidRPr="002E543A">
        <w:t>октябре</w:t>
      </w:r>
      <w:r w:rsidR="00A2288A" w:rsidRPr="002E543A">
        <w:t xml:space="preserve"> 20</w:t>
      </w:r>
      <w:r w:rsidRPr="002E543A">
        <w:t>21</w:t>
      </w:r>
      <w:r w:rsidR="00A2288A" w:rsidRPr="002E543A">
        <w:t xml:space="preserve"> года (</w:t>
      </w:r>
      <w:r w:rsidRPr="002E543A">
        <w:t>2-4</w:t>
      </w:r>
      <w:r w:rsidR="00A2288A" w:rsidRPr="002E543A">
        <w:t xml:space="preserve"> класс</w:t>
      </w:r>
      <w:r w:rsidRPr="002E543A">
        <w:t>ы</w:t>
      </w:r>
      <w:r w:rsidR="00A2288A" w:rsidRPr="002E543A">
        <w:t xml:space="preserve">).  В анкетировании участвовало </w:t>
      </w:r>
      <w:r w:rsidR="003F1A8F" w:rsidRPr="002E543A">
        <w:t>52</w:t>
      </w:r>
      <w:r w:rsidR="00A2288A" w:rsidRPr="002E543A">
        <w:t xml:space="preserve"> учащихся. На вопрос «Чем ты любишь заниматься в свободное время?» были даны следующие ответы: гулять – 19% учащихся, смотреть ТВ – 32%, играть в компьютер – 41%, читать книги – 8%. </w:t>
      </w:r>
    </w:p>
    <w:p w:rsidR="00A2288A" w:rsidRPr="002E543A" w:rsidRDefault="00A2288A" w:rsidP="00CD7BCB">
      <w:pPr>
        <w:jc w:val="both"/>
      </w:pPr>
      <w:r w:rsidRPr="002E543A">
        <w:t xml:space="preserve">    </w:t>
      </w:r>
      <w:r w:rsidR="00DF357A" w:rsidRPr="002E543A">
        <w:tab/>
      </w:r>
      <w:r w:rsidRPr="002E543A">
        <w:t xml:space="preserve"> Кроме того, не способствует развитию чтения и уменьшение количества учебных часов на предмет «Литературное чтение» в начальных классах (1 </w:t>
      </w:r>
      <w:proofErr w:type="spellStart"/>
      <w:r w:rsidRPr="002E543A">
        <w:t>кл</w:t>
      </w:r>
      <w:proofErr w:type="spellEnd"/>
      <w:r w:rsidRPr="002E543A">
        <w:t xml:space="preserve">. – 4ч, 2 </w:t>
      </w:r>
      <w:proofErr w:type="spellStart"/>
      <w:r w:rsidRPr="002E543A">
        <w:t>кл</w:t>
      </w:r>
      <w:proofErr w:type="spellEnd"/>
      <w:r w:rsidRPr="002E543A">
        <w:t xml:space="preserve">. – 4ч, 3 </w:t>
      </w:r>
      <w:proofErr w:type="spellStart"/>
      <w:r w:rsidRPr="002E543A">
        <w:t>кл</w:t>
      </w:r>
      <w:proofErr w:type="spellEnd"/>
      <w:r w:rsidRPr="002E543A">
        <w:t xml:space="preserve">. –4ч, 4 </w:t>
      </w:r>
      <w:proofErr w:type="spellStart"/>
      <w:r w:rsidRPr="002E543A">
        <w:t>кл</w:t>
      </w:r>
      <w:proofErr w:type="spellEnd"/>
      <w:r w:rsidRPr="002E543A">
        <w:t>. – 3ч в неделю).</w:t>
      </w:r>
    </w:p>
    <w:p w:rsidR="00A2288A" w:rsidRPr="002E543A" w:rsidRDefault="00A2288A" w:rsidP="00CD7BCB">
      <w:pPr>
        <w:jc w:val="both"/>
      </w:pPr>
      <w:r w:rsidRPr="002E543A">
        <w:t xml:space="preserve">     </w:t>
      </w:r>
      <w:r w:rsidR="00DF357A" w:rsidRPr="002E543A">
        <w:tab/>
      </w:r>
      <w:r w:rsidRPr="002E543A">
        <w:t xml:space="preserve"> Исходя из перечисленных выше проблем детского чтения,  целью </w:t>
      </w:r>
      <w:r w:rsidR="00DF357A" w:rsidRPr="002E543A">
        <w:t xml:space="preserve">школы </w:t>
      </w:r>
      <w:r w:rsidRPr="002E543A">
        <w:t xml:space="preserve">стала  разработка программы, способствующей формированию читательской </w:t>
      </w:r>
      <w:r w:rsidR="00DF357A" w:rsidRPr="002E543A">
        <w:t>грамотности</w:t>
      </w:r>
      <w:r w:rsidRPr="002E543A">
        <w:t>, важность решения которой объясняет актуальность выбранной темы.</w:t>
      </w:r>
    </w:p>
    <w:p w:rsidR="00A2288A" w:rsidRPr="002E543A" w:rsidRDefault="00A2288A" w:rsidP="00CD7BCB">
      <w:pPr>
        <w:jc w:val="both"/>
        <w:rPr>
          <w:b/>
        </w:rPr>
      </w:pPr>
      <w:r w:rsidRPr="002E543A">
        <w:rPr>
          <w:b/>
        </w:rPr>
        <w:t>РАЗДЕЛ  II.</w:t>
      </w:r>
    </w:p>
    <w:p w:rsidR="00A2288A" w:rsidRPr="002E543A" w:rsidRDefault="00A2288A" w:rsidP="00CD7BCB">
      <w:pPr>
        <w:jc w:val="both"/>
        <w:rPr>
          <w:b/>
        </w:rPr>
      </w:pPr>
      <w:r w:rsidRPr="002E543A">
        <w:rPr>
          <w:b/>
        </w:rPr>
        <w:t>Назначение программы «</w:t>
      </w:r>
      <w:r w:rsidR="00DF357A" w:rsidRPr="002E543A">
        <w:rPr>
          <w:b/>
        </w:rPr>
        <w:t>Читающая школа</w:t>
      </w:r>
      <w:r w:rsidRPr="002E543A">
        <w:rPr>
          <w:b/>
        </w:rPr>
        <w:t>»</w:t>
      </w:r>
    </w:p>
    <w:p w:rsidR="00A2288A" w:rsidRPr="002E543A" w:rsidRDefault="00A2288A" w:rsidP="00CD7BCB">
      <w:pPr>
        <w:jc w:val="both"/>
      </w:pPr>
      <w:r w:rsidRPr="002E543A">
        <w:t xml:space="preserve">    </w:t>
      </w:r>
      <w:r w:rsidR="00DF357A" w:rsidRPr="002E543A">
        <w:tab/>
      </w:r>
      <w:r w:rsidR="00DF357A" w:rsidRPr="002E543A">
        <w:rPr>
          <w:b/>
        </w:rPr>
        <w:t>Ц</w:t>
      </w:r>
      <w:r w:rsidRPr="002E543A">
        <w:rPr>
          <w:b/>
        </w:rPr>
        <w:t>ель</w:t>
      </w:r>
      <w:r w:rsidRPr="002E543A">
        <w:t xml:space="preserve"> </w:t>
      </w:r>
      <w:r w:rsidR="00DF357A" w:rsidRPr="002E543A">
        <w:t>программ</w:t>
      </w:r>
      <w:proofErr w:type="gramStart"/>
      <w:r w:rsidR="00DF357A" w:rsidRPr="002E543A">
        <w:t>ы</w:t>
      </w:r>
      <w:r w:rsidRPr="002E543A">
        <w:t>–</w:t>
      </w:r>
      <w:proofErr w:type="gramEnd"/>
      <w:r w:rsidRPr="002E543A">
        <w:t xml:space="preserve"> воспитать грамотного, квалифицированного, творческого и талантливого читателя. Умение читать, не должно сводиться лишь к овладению техникой чтения, а должно совершенствоваться на протяжении всей жизни человека в различных ситуациях жизни, деятельности.</w:t>
      </w:r>
    </w:p>
    <w:p w:rsidR="00A2288A" w:rsidRPr="002E543A" w:rsidRDefault="00DF357A" w:rsidP="00CD7BCB">
      <w:pPr>
        <w:jc w:val="both"/>
      </w:pPr>
      <w:r w:rsidRPr="002E543A">
        <w:tab/>
      </w:r>
      <w:r w:rsidR="00A2288A" w:rsidRPr="002E543A">
        <w:t>Достижение данной цели предполагает решение следующих задач:</w:t>
      </w:r>
    </w:p>
    <w:p w:rsidR="00A2288A" w:rsidRPr="002E543A" w:rsidRDefault="00A2288A" w:rsidP="00CD7BCB">
      <w:pPr>
        <w:jc w:val="both"/>
      </w:pPr>
      <w:r w:rsidRPr="002E543A">
        <w:t>•</w:t>
      </w:r>
      <w:r w:rsidRPr="002E543A">
        <w:tab/>
        <w:t>развитие потребности в самостоятельном, инициативном чтении посредствам использования разнообразных форм классной и внеклассной деятельности;</w:t>
      </w:r>
    </w:p>
    <w:p w:rsidR="00A2288A" w:rsidRPr="002E543A" w:rsidRDefault="00A2288A" w:rsidP="00CD7BCB">
      <w:pPr>
        <w:jc w:val="both"/>
      </w:pPr>
      <w:r w:rsidRPr="002E543A">
        <w:lastRenderedPageBreak/>
        <w:t>•</w:t>
      </w:r>
      <w:r w:rsidRPr="002E543A">
        <w:tab/>
        <w:t>развитие читательской компетентности через организацию и проведение специальных упражнений на уроках  литературного  и внеклассного чтения, а также во внеурочное время (библиографическая грамотность, творческие игры, занятия с элементами театрализации, и т.п.);</w:t>
      </w:r>
    </w:p>
    <w:p w:rsidR="00A2288A" w:rsidRPr="002E543A" w:rsidRDefault="00A2288A" w:rsidP="00CD7BCB">
      <w:pPr>
        <w:jc w:val="both"/>
      </w:pPr>
      <w:r w:rsidRPr="002E543A">
        <w:t>•</w:t>
      </w:r>
      <w:r w:rsidRPr="002E543A">
        <w:tab/>
        <w:t>стимулирование творчества детей.</w:t>
      </w:r>
    </w:p>
    <w:p w:rsidR="00A2288A" w:rsidRPr="002E543A" w:rsidRDefault="00A2288A" w:rsidP="00CD7BCB">
      <w:pPr>
        <w:jc w:val="both"/>
      </w:pPr>
      <w:r w:rsidRPr="002E543A">
        <w:t>Всё это в совокупности позволит выпускнику начальной школы научиться:</w:t>
      </w:r>
    </w:p>
    <w:p w:rsidR="00A2288A" w:rsidRPr="002E543A" w:rsidRDefault="00A2288A" w:rsidP="00CD7BCB">
      <w:pPr>
        <w:jc w:val="both"/>
      </w:pPr>
      <w:r w:rsidRPr="002E543A">
        <w:t>•</w:t>
      </w:r>
      <w:r w:rsidRPr="002E543A">
        <w:tab/>
        <w:t>осознанно, правильно, выразительно читать;</w:t>
      </w:r>
    </w:p>
    <w:p w:rsidR="00A2288A" w:rsidRPr="002E543A" w:rsidRDefault="00A2288A" w:rsidP="00CD7BCB">
      <w:pPr>
        <w:jc w:val="both"/>
      </w:pPr>
      <w:r w:rsidRPr="002E543A">
        <w:t>•</w:t>
      </w:r>
      <w:r w:rsidRPr="002E543A">
        <w:tab/>
        <w:t>извлекать из текстов полезную и интересную информацию;</w:t>
      </w:r>
    </w:p>
    <w:p w:rsidR="00A2288A" w:rsidRPr="002E543A" w:rsidRDefault="00A2288A" w:rsidP="00CD7BCB">
      <w:pPr>
        <w:jc w:val="both"/>
      </w:pPr>
      <w:r w:rsidRPr="002E543A">
        <w:t>•</w:t>
      </w:r>
      <w:r w:rsidRPr="002E543A">
        <w:tab/>
        <w:t>самостоятельно выбирать книги для чтения;</w:t>
      </w:r>
    </w:p>
    <w:p w:rsidR="00A2288A" w:rsidRPr="002E543A" w:rsidRDefault="00A2288A" w:rsidP="00CD7BCB">
      <w:pPr>
        <w:jc w:val="both"/>
      </w:pPr>
      <w:r w:rsidRPr="002E543A">
        <w:t>•</w:t>
      </w:r>
      <w:r w:rsidRPr="002E543A">
        <w:tab/>
        <w:t>работать с разными источниками информации (словарями, энциклопедиями, справочниками, в том числе на электронных носителях);</w:t>
      </w:r>
    </w:p>
    <w:p w:rsidR="00A2288A" w:rsidRPr="002E543A" w:rsidRDefault="00A2288A" w:rsidP="00CD7BCB">
      <w:pPr>
        <w:jc w:val="both"/>
      </w:pPr>
      <w:r w:rsidRPr="002E543A">
        <w:t>•</w:t>
      </w:r>
      <w:r w:rsidRPr="002E543A">
        <w:tab/>
        <w:t>работать с устными и письменными текстами;</w:t>
      </w:r>
    </w:p>
    <w:p w:rsidR="00A2288A" w:rsidRPr="002E543A" w:rsidRDefault="00A2288A" w:rsidP="00CD7BCB">
      <w:pPr>
        <w:jc w:val="both"/>
      </w:pPr>
      <w:r w:rsidRPr="002E543A">
        <w:t>•</w:t>
      </w:r>
      <w:r w:rsidRPr="002E543A">
        <w:tab/>
        <w:t>составлять план письменного текса и создавать письменный текст;</w:t>
      </w:r>
    </w:p>
    <w:p w:rsidR="00A2288A" w:rsidRPr="002E543A" w:rsidRDefault="00A2288A" w:rsidP="00CD7BCB">
      <w:pPr>
        <w:jc w:val="both"/>
      </w:pPr>
      <w:r w:rsidRPr="002E543A">
        <w:t>•</w:t>
      </w:r>
      <w:r w:rsidRPr="002E543A">
        <w:tab/>
        <w:t>высказывать оценочные суждения о прочитанном произведении.</w:t>
      </w:r>
    </w:p>
    <w:p w:rsidR="00A2288A" w:rsidRPr="002E543A" w:rsidRDefault="00DF357A" w:rsidP="00CD7BCB">
      <w:pPr>
        <w:jc w:val="both"/>
      </w:pPr>
      <w:r w:rsidRPr="002E543A">
        <w:tab/>
      </w:r>
    </w:p>
    <w:p w:rsidR="00A2288A" w:rsidRPr="002E543A" w:rsidRDefault="00A2288A" w:rsidP="00CD7BCB">
      <w:pPr>
        <w:jc w:val="both"/>
        <w:rPr>
          <w:b/>
        </w:rPr>
      </w:pPr>
      <w:r w:rsidRPr="002E543A">
        <w:rPr>
          <w:b/>
        </w:rPr>
        <w:t>РАЗДЕЛ  III.</w:t>
      </w:r>
    </w:p>
    <w:p w:rsidR="00A2288A" w:rsidRPr="002E543A" w:rsidRDefault="00A2288A" w:rsidP="00CD7BCB">
      <w:pPr>
        <w:jc w:val="both"/>
        <w:rPr>
          <w:b/>
        </w:rPr>
      </w:pPr>
      <w:r w:rsidRPr="002E543A">
        <w:rPr>
          <w:b/>
        </w:rPr>
        <w:t>Концепция программы  «Путь к успеху»</w:t>
      </w:r>
    </w:p>
    <w:p w:rsidR="00A2288A" w:rsidRPr="002E543A" w:rsidRDefault="00193E88" w:rsidP="00CD7BCB">
      <w:pPr>
        <w:jc w:val="both"/>
      </w:pPr>
      <w:r w:rsidRPr="002E543A">
        <w:tab/>
      </w:r>
      <w:r w:rsidR="00A2288A" w:rsidRPr="002E543A">
        <w:t>Нормативно-правовой и документальной основой программы  являются:</w:t>
      </w:r>
    </w:p>
    <w:p w:rsidR="00A2288A" w:rsidRPr="002E543A" w:rsidRDefault="00A2288A" w:rsidP="00CD7BCB">
      <w:pPr>
        <w:pStyle w:val="a8"/>
        <w:numPr>
          <w:ilvl w:val="0"/>
          <w:numId w:val="6"/>
        </w:numPr>
        <w:jc w:val="both"/>
      </w:pPr>
      <w:r w:rsidRPr="002E543A">
        <w:t>Конституция Российской Федерации;</w:t>
      </w:r>
    </w:p>
    <w:p w:rsidR="00A2288A" w:rsidRPr="002E543A" w:rsidRDefault="00A2288A" w:rsidP="00CD7BCB">
      <w:pPr>
        <w:pStyle w:val="a8"/>
        <w:numPr>
          <w:ilvl w:val="0"/>
          <w:numId w:val="6"/>
        </w:numPr>
        <w:jc w:val="both"/>
      </w:pPr>
      <w:r w:rsidRPr="002E543A">
        <w:t>Закон Российской Федерации «Об образовании»;</w:t>
      </w:r>
    </w:p>
    <w:p w:rsidR="00A2288A" w:rsidRPr="002E543A" w:rsidRDefault="00A2288A" w:rsidP="00CD7BCB">
      <w:pPr>
        <w:pStyle w:val="a8"/>
        <w:numPr>
          <w:ilvl w:val="0"/>
          <w:numId w:val="6"/>
        </w:numPr>
        <w:jc w:val="both"/>
      </w:pPr>
      <w:r w:rsidRPr="002E543A">
        <w:t>Федеральный государственный образовательный стандарт</w:t>
      </w:r>
      <w:r w:rsidR="00193E88" w:rsidRPr="002E543A">
        <w:t>;</w:t>
      </w:r>
    </w:p>
    <w:p w:rsidR="00A2288A" w:rsidRPr="002E543A" w:rsidRDefault="00A2288A" w:rsidP="00CD7BCB">
      <w:pPr>
        <w:pStyle w:val="a8"/>
        <w:numPr>
          <w:ilvl w:val="0"/>
          <w:numId w:val="6"/>
        </w:numPr>
        <w:jc w:val="both"/>
      </w:pPr>
      <w:r w:rsidRPr="002E543A">
        <w:t xml:space="preserve">Авторская программа Климановой Л.Ф., </w:t>
      </w:r>
      <w:proofErr w:type="spellStart"/>
      <w:r w:rsidRPr="002E543A">
        <w:t>Бойк</w:t>
      </w:r>
      <w:r w:rsidR="00193E88" w:rsidRPr="002E543A">
        <w:t>иной</w:t>
      </w:r>
      <w:proofErr w:type="spellEnd"/>
      <w:r w:rsidR="00193E88" w:rsidRPr="002E543A">
        <w:t xml:space="preserve"> М.В. «Литературное чтение»;</w:t>
      </w:r>
    </w:p>
    <w:p w:rsidR="00A2288A" w:rsidRPr="002E543A" w:rsidRDefault="00A2288A" w:rsidP="003D7466">
      <w:pPr>
        <w:pStyle w:val="a8"/>
        <w:numPr>
          <w:ilvl w:val="0"/>
          <w:numId w:val="6"/>
        </w:numPr>
        <w:jc w:val="both"/>
      </w:pPr>
      <w:r w:rsidRPr="002E543A">
        <w:t xml:space="preserve">Основная образовательная программа начального общего образования </w:t>
      </w:r>
      <w:r w:rsidR="003D7466">
        <w:t>МКОУ ТСШ-И ЭМР</w:t>
      </w:r>
      <w:r w:rsidRPr="002E543A">
        <w:t>»;</w:t>
      </w:r>
    </w:p>
    <w:p w:rsidR="00A2288A" w:rsidRPr="002E543A" w:rsidRDefault="00A2288A" w:rsidP="00CD7BCB">
      <w:pPr>
        <w:pStyle w:val="a8"/>
        <w:numPr>
          <w:ilvl w:val="0"/>
          <w:numId w:val="6"/>
        </w:numPr>
        <w:jc w:val="both"/>
      </w:pPr>
      <w:r w:rsidRPr="002E543A">
        <w:t>Рабочая программа «Литературное чтение». УМК «</w:t>
      </w:r>
      <w:r w:rsidR="003D7466">
        <w:t>Школа России</w:t>
      </w:r>
      <w:r w:rsidRPr="002E543A">
        <w:t>»</w:t>
      </w:r>
      <w:r w:rsidR="00193E88" w:rsidRPr="002E543A">
        <w:t>.</w:t>
      </w:r>
    </w:p>
    <w:p w:rsidR="00A2288A" w:rsidRPr="002E543A" w:rsidRDefault="00193E88" w:rsidP="00CD7BCB">
      <w:pPr>
        <w:jc w:val="both"/>
      </w:pPr>
      <w:r w:rsidRPr="002E543A">
        <w:tab/>
      </w:r>
      <w:r w:rsidR="00A2288A" w:rsidRPr="002E543A">
        <w:t xml:space="preserve">Читательская </w:t>
      </w:r>
      <w:r w:rsidRPr="002E543A">
        <w:t>грамотность</w:t>
      </w:r>
      <w:r w:rsidR="00A2288A" w:rsidRPr="002E543A">
        <w:t xml:space="preserve"> учащихся начальной школы – это  сформированная у детей  способность к целенаправленному индивидуальному осмыслению книг до чтения, по мере чтения и после прочтения книги. Сегодня важно не столько дать ребенку как можно больший багаж знаний, сколько обеспечить его общекультурное, личностное и познавательное развитие, вооружить таким важным умением, как умение учиться. </w:t>
      </w:r>
    </w:p>
    <w:p w:rsidR="00A2288A" w:rsidRPr="002E543A" w:rsidRDefault="00193E88" w:rsidP="00CD7BCB">
      <w:pPr>
        <w:jc w:val="both"/>
      </w:pPr>
      <w:r w:rsidRPr="002E543A">
        <w:tab/>
        <w:t>ЧГ</w:t>
      </w:r>
      <w:r w:rsidR="00A2288A" w:rsidRPr="002E543A">
        <w:t xml:space="preserve"> - это не бегание глазами по строкам, а постоянно развивающаяся совокупность знаний, навыков и умений, то есть качество человека, которое совершенствуется на протяжении всей его жизни.</w:t>
      </w:r>
    </w:p>
    <w:p w:rsidR="00A2288A" w:rsidRPr="002E543A" w:rsidRDefault="00A2288A" w:rsidP="00CD7BCB">
      <w:pPr>
        <w:jc w:val="both"/>
      </w:pPr>
      <w:r w:rsidRPr="002E543A">
        <w:t xml:space="preserve">Основная цель </w:t>
      </w:r>
      <w:r w:rsidR="00193E88" w:rsidRPr="002E543A">
        <w:t>педагогов школы</w:t>
      </w:r>
      <w:r w:rsidRPr="002E543A">
        <w:t xml:space="preserve"> в направлении формирования читательской компетентности:</w:t>
      </w:r>
    </w:p>
    <w:p w:rsidR="00A2288A" w:rsidRPr="002E543A" w:rsidRDefault="00A2288A" w:rsidP="00CD7BCB">
      <w:pPr>
        <w:jc w:val="both"/>
      </w:pPr>
      <w:r w:rsidRPr="002E543A">
        <w:t>Научить:</w:t>
      </w:r>
    </w:p>
    <w:p w:rsidR="00A2288A" w:rsidRPr="002E543A" w:rsidRDefault="00A2288A" w:rsidP="00CD7BCB">
      <w:pPr>
        <w:jc w:val="both"/>
      </w:pPr>
      <w:r w:rsidRPr="002E543A">
        <w:t>•</w:t>
      </w:r>
      <w:r w:rsidRPr="002E543A">
        <w:tab/>
        <w:t>осознанно, правильно, выразительно читать;</w:t>
      </w:r>
    </w:p>
    <w:p w:rsidR="00A2288A" w:rsidRPr="002E543A" w:rsidRDefault="00A2288A" w:rsidP="00CD7BCB">
      <w:pPr>
        <w:jc w:val="both"/>
      </w:pPr>
      <w:r w:rsidRPr="002E543A">
        <w:t>•</w:t>
      </w:r>
      <w:r w:rsidRPr="002E543A">
        <w:tab/>
        <w:t>извлекать из текстов интересную и полезную информацию;</w:t>
      </w:r>
    </w:p>
    <w:p w:rsidR="00A2288A" w:rsidRPr="002E543A" w:rsidRDefault="00A2288A" w:rsidP="00CD7BCB">
      <w:pPr>
        <w:jc w:val="both"/>
      </w:pPr>
      <w:r w:rsidRPr="002E543A">
        <w:t>•</w:t>
      </w:r>
      <w:r w:rsidRPr="002E543A">
        <w:tab/>
        <w:t>самостоятельно выбирать книги для чтения;</w:t>
      </w:r>
    </w:p>
    <w:p w:rsidR="00A2288A" w:rsidRPr="002E543A" w:rsidRDefault="00A2288A" w:rsidP="00CD7BCB">
      <w:pPr>
        <w:jc w:val="both"/>
      </w:pPr>
      <w:r w:rsidRPr="002E543A">
        <w:t>•</w:t>
      </w:r>
      <w:r w:rsidRPr="002E543A">
        <w:tab/>
        <w:t>работать с разными источниками информации (словарями, справочниками, в том числе и на электронных носителях);</w:t>
      </w:r>
    </w:p>
    <w:p w:rsidR="00A2288A" w:rsidRPr="002E543A" w:rsidRDefault="00A2288A" w:rsidP="00CD7BCB">
      <w:pPr>
        <w:jc w:val="both"/>
      </w:pPr>
      <w:r w:rsidRPr="002E543A">
        <w:t>•</w:t>
      </w:r>
      <w:r w:rsidRPr="002E543A">
        <w:tab/>
        <w:t>высказывать оценочные суждения о прочитанном произведении;</w:t>
      </w:r>
    </w:p>
    <w:p w:rsidR="00A2288A" w:rsidRPr="002E543A" w:rsidRDefault="00A2288A" w:rsidP="00CD7BCB">
      <w:pPr>
        <w:jc w:val="both"/>
      </w:pPr>
      <w:r w:rsidRPr="002E543A">
        <w:t>•</w:t>
      </w:r>
      <w:r w:rsidRPr="002E543A">
        <w:tab/>
        <w:t>самостоятельно выбирать книги для чтения.</w:t>
      </w:r>
    </w:p>
    <w:p w:rsidR="00A2288A" w:rsidRPr="002E543A" w:rsidRDefault="00A2288A" w:rsidP="00CD7BCB">
      <w:pPr>
        <w:jc w:val="both"/>
      </w:pPr>
      <w:r w:rsidRPr="002E543A">
        <w:t>Под навыком чтения подразумевают:</w:t>
      </w:r>
    </w:p>
    <w:p w:rsidR="00A2288A" w:rsidRPr="002E543A" w:rsidRDefault="00A2288A" w:rsidP="00CD7BCB">
      <w:pPr>
        <w:jc w:val="both"/>
      </w:pPr>
      <w:r w:rsidRPr="002E543A">
        <w:t>•</w:t>
      </w:r>
      <w:r w:rsidRPr="002E543A">
        <w:tab/>
        <w:t>умение правильно прочитывать слова;</w:t>
      </w:r>
    </w:p>
    <w:p w:rsidR="00A2288A" w:rsidRPr="002E543A" w:rsidRDefault="00A2288A" w:rsidP="00CD7BCB">
      <w:pPr>
        <w:jc w:val="both"/>
      </w:pPr>
      <w:r w:rsidRPr="002E543A">
        <w:t>•</w:t>
      </w:r>
      <w:r w:rsidRPr="002E543A">
        <w:tab/>
        <w:t>понимать смысл текста;</w:t>
      </w:r>
    </w:p>
    <w:p w:rsidR="00A2288A" w:rsidRPr="002E543A" w:rsidRDefault="00A2288A" w:rsidP="00CD7BCB">
      <w:pPr>
        <w:jc w:val="both"/>
      </w:pPr>
      <w:r w:rsidRPr="002E543A">
        <w:lastRenderedPageBreak/>
        <w:t>•</w:t>
      </w:r>
      <w:r w:rsidRPr="002E543A">
        <w:tab/>
        <w:t>выразительно читать;</w:t>
      </w:r>
    </w:p>
    <w:p w:rsidR="00A2288A" w:rsidRPr="002E543A" w:rsidRDefault="00A2288A" w:rsidP="00CD7BCB">
      <w:pPr>
        <w:jc w:val="both"/>
      </w:pPr>
      <w:r w:rsidRPr="002E543A">
        <w:t>•</w:t>
      </w:r>
      <w:r w:rsidRPr="002E543A">
        <w:tab/>
        <w:t>выдер</w:t>
      </w:r>
      <w:r w:rsidR="00193E88" w:rsidRPr="002E543A">
        <w:t>живать оптимальный темп чтения.</w:t>
      </w:r>
    </w:p>
    <w:p w:rsidR="00A2288A" w:rsidRPr="002E543A" w:rsidRDefault="00193E88" w:rsidP="00CD7BCB">
      <w:pPr>
        <w:jc w:val="both"/>
      </w:pPr>
      <w:r w:rsidRPr="002E543A">
        <w:tab/>
      </w:r>
      <w:r w:rsidR="00A2288A" w:rsidRPr="002E543A">
        <w:t>Ведущие идеи концепции:</w:t>
      </w:r>
    </w:p>
    <w:p w:rsidR="00A2288A" w:rsidRPr="002E543A" w:rsidRDefault="00A2288A" w:rsidP="00CD7BCB">
      <w:pPr>
        <w:jc w:val="both"/>
      </w:pPr>
      <w:r w:rsidRPr="002E543A">
        <w:t>1.</w:t>
      </w:r>
      <w:r w:rsidRPr="002E543A">
        <w:tab/>
        <w:t>Чтение – это способ обретения культуры, средство расширения кругозора и интеллектуального развития, посредник в общении, базовое умение для учения и жизни. Необходимо, чтобы оно стало инструментом успешной деятельности подрастающего поколения в различных сферах жизни.</w:t>
      </w:r>
    </w:p>
    <w:p w:rsidR="00A2288A" w:rsidRPr="002E543A" w:rsidRDefault="00A2288A" w:rsidP="00CD7BCB">
      <w:pPr>
        <w:jc w:val="both"/>
      </w:pPr>
      <w:r w:rsidRPr="002E543A">
        <w:t>2.</w:t>
      </w:r>
      <w:r w:rsidRPr="002E543A">
        <w:tab/>
        <w:t>Чтение – непременное условие вхождения в культуру. Культура для подростка становится органичной средой его обозначения и проявления его собственного «Я». Его главный мотив деятельности в культуре – обнаружение себя, своих собственных смыслов в системе символов и образов.</w:t>
      </w:r>
    </w:p>
    <w:p w:rsidR="00A2288A" w:rsidRPr="002E543A" w:rsidRDefault="00A2288A" w:rsidP="00CD7BCB">
      <w:pPr>
        <w:jc w:val="both"/>
      </w:pPr>
      <w:r w:rsidRPr="002E543A">
        <w:t>3.</w:t>
      </w:r>
      <w:r w:rsidRPr="002E543A">
        <w:tab/>
        <w:t>В условиях современного образовательного учреждения повышенного уровня образования может быть создана развивающая образовательная среда, в которой культура чтения является базой, инструментом и стимулом общего развития ребенка.</w:t>
      </w:r>
    </w:p>
    <w:p w:rsidR="00A2288A" w:rsidRPr="002E543A" w:rsidRDefault="00A2288A" w:rsidP="00CD7BCB">
      <w:pPr>
        <w:jc w:val="both"/>
      </w:pPr>
      <w:r w:rsidRPr="002E543A">
        <w:t>4.</w:t>
      </w:r>
      <w:r w:rsidRPr="002E543A">
        <w:tab/>
        <w:t xml:space="preserve">Активизация читательской деятельности детей  возможна под влиянием целенаправленной системы педагогических условий, которыми являются: </w:t>
      </w:r>
      <w:proofErr w:type="spellStart"/>
      <w:r w:rsidRPr="002E543A">
        <w:t>деятельностный</w:t>
      </w:r>
      <w:proofErr w:type="spellEnd"/>
      <w:r w:rsidRPr="002E543A">
        <w:t xml:space="preserve"> подход в обучении приемам (стратегиям) чтения; организация педагогических ситуаций, стимулирующих читательскую активность детей; новые направления в совместной работе школы, библиотеки, семьи. В период обучения ученик должен освоить различные стратегии развивающего, творческого, интеллектуального, делового чтения. </w:t>
      </w:r>
    </w:p>
    <w:p w:rsidR="00A2288A" w:rsidRPr="002E543A" w:rsidRDefault="00193E88" w:rsidP="00CD7BCB">
      <w:pPr>
        <w:jc w:val="both"/>
        <w:rPr>
          <w:b/>
        </w:rPr>
      </w:pPr>
      <w:r w:rsidRPr="002E543A">
        <w:rPr>
          <w:b/>
        </w:rPr>
        <w:tab/>
      </w:r>
      <w:r w:rsidR="00A2288A" w:rsidRPr="002E543A">
        <w:rPr>
          <w:b/>
        </w:rPr>
        <w:t>Педагогические принципы:</w:t>
      </w:r>
    </w:p>
    <w:p w:rsidR="00A2288A" w:rsidRPr="002E543A" w:rsidRDefault="00A2288A" w:rsidP="00CD7BCB">
      <w:pPr>
        <w:pStyle w:val="a8"/>
        <w:numPr>
          <w:ilvl w:val="0"/>
          <w:numId w:val="7"/>
        </w:numPr>
        <w:jc w:val="both"/>
      </w:pPr>
      <w:r w:rsidRPr="002E543A">
        <w:t>ориентация на социально-ценностные отношения (способность обнаружить за событиями, действиями, словами, поступкам, предметами, человеческие отношения),</w:t>
      </w:r>
    </w:p>
    <w:p w:rsidR="00A2288A" w:rsidRPr="002E543A" w:rsidRDefault="00A2288A" w:rsidP="00CD7BCB">
      <w:pPr>
        <w:pStyle w:val="a8"/>
        <w:numPr>
          <w:ilvl w:val="0"/>
          <w:numId w:val="7"/>
        </w:numPr>
        <w:jc w:val="both"/>
      </w:pPr>
      <w:r w:rsidRPr="002E543A">
        <w:t>уважение личности,</w:t>
      </w:r>
    </w:p>
    <w:p w:rsidR="00A2288A" w:rsidRPr="002E543A" w:rsidRDefault="00A2288A" w:rsidP="00CD7BCB">
      <w:pPr>
        <w:pStyle w:val="a8"/>
        <w:numPr>
          <w:ilvl w:val="0"/>
          <w:numId w:val="7"/>
        </w:numPr>
        <w:jc w:val="both"/>
      </w:pPr>
      <w:r w:rsidRPr="002E543A">
        <w:t>субъективности (содействие педагога развитию способностей ребенка),</w:t>
      </w:r>
    </w:p>
    <w:p w:rsidR="00A2288A" w:rsidRPr="002E543A" w:rsidRDefault="00A2288A" w:rsidP="00CD7BCB">
      <w:pPr>
        <w:pStyle w:val="a8"/>
        <w:numPr>
          <w:ilvl w:val="0"/>
          <w:numId w:val="7"/>
        </w:numPr>
        <w:jc w:val="both"/>
      </w:pPr>
      <w:r w:rsidRPr="002E543A">
        <w:t>принятие ребенка как данности, неповторимости (признание права ребенка на производимый им выбор),</w:t>
      </w:r>
    </w:p>
    <w:p w:rsidR="00A2288A" w:rsidRPr="002E543A" w:rsidRDefault="00A2288A" w:rsidP="00CD7BCB">
      <w:pPr>
        <w:pStyle w:val="a8"/>
        <w:numPr>
          <w:ilvl w:val="0"/>
          <w:numId w:val="7"/>
        </w:numPr>
        <w:jc w:val="both"/>
      </w:pPr>
      <w:r w:rsidRPr="002E543A">
        <w:t>разумной требовательности,</w:t>
      </w:r>
    </w:p>
    <w:p w:rsidR="00A2288A" w:rsidRPr="002E543A" w:rsidRDefault="00A2288A" w:rsidP="00CD7BCB">
      <w:pPr>
        <w:pStyle w:val="a8"/>
        <w:numPr>
          <w:ilvl w:val="0"/>
          <w:numId w:val="7"/>
        </w:numPr>
        <w:jc w:val="both"/>
      </w:pPr>
      <w:r w:rsidRPr="002E543A">
        <w:t xml:space="preserve">коллективной деятельности.     </w:t>
      </w:r>
    </w:p>
    <w:p w:rsidR="00A2288A" w:rsidRPr="002E543A" w:rsidRDefault="00193E88" w:rsidP="00CD7BCB">
      <w:pPr>
        <w:jc w:val="both"/>
        <w:rPr>
          <w:b/>
        </w:rPr>
      </w:pPr>
      <w:r w:rsidRPr="002E543A">
        <w:rPr>
          <w:b/>
        </w:rPr>
        <w:tab/>
      </w:r>
      <w:r w:rsidR="00A2288A" w:rsidRPr="002E543A">
        <w:rPr>
          <w:b/>
        </w:rPr>
        <w:t>Принципы организации образовательной деятельности</w:t>
      </w:r>
    </w:p>
    <w:p w:rsidR="00A2288A" w:rsidRPr="002E543A" w:rsidRDefault="00193E88" w:rsidP="00CD7BCB">
      <w:pPr>
        <w:jc w:val="both"/>
      </w:pPr>
      <w:r w:rsidRPr="002E543A">
        <w:tab/>
      </w:r>
      <w:r w:rsidR="00A2288A" w:rsidRPr="002E543A">
        <w:t>Ведущий принцип отбора содержания  программы – принцип системности,  преемственности, перспективности.</w:t>
      </w:r>
    </w:p>
    <w:p w:rsidR="00A2288A" w:rsidRPr="002E543A" w:rsidRDefault="00A2288A" w:rsidP="00CD7BCB">
      <w:pPr>
        <w:jc w:val="both"/>
      </w:pPr>
      <w:r w:rsidRPr="002E543A">
        <w:t>Принцип интерактивности (или взаимодействия) предполагает организацию обучения, при которой освоение опыта учащимися (стихийное или специально организованное) основано на взаимодействии между учащимся и предметом изучения, учащимся и преподавателем, между учащимися. Принцип интерактивности позволяет учащимся самим выстраивать свои образовательные траектории и преобразовывать информацию общего характера в личное знание.</w:t>
      </w:r>
    </w:p>
    <w:p w:rsidR="00A2288A" w:rsidRPr="002E543A" w:rsidRDefault="00193E88" w:rsidP="00CD7BCB">
      <w:pPr>
        <w:jc w:val="both"/>
      </w:pPr>
      <w:r w:rsidRPr="002E543A">
        <w:tab/>
      </w:r>
      <w:r w:rsidR="00A2288A" w:rsidRPr="002E543A">
        <w:t xml:space="preserve">Принцип </w:t>
      </w:r>
      <w:proofErr w:type="spellStart"/>
      <w:r w:rsidR="00A2288A" w:rsidRPr="002E543A">
        <w:t>рефлексивности</w:t>
      </w:r>
      <w:proofErr w:type="spellEnd"/>
      <w:r w:rsidR="00A2288A" w:rsidRPr="002E543A">
        <w:t xml:space="preserve"> развивает у учащихся способности осознания своих действий, самоанализа своей деятельности и результатов.</w:t>
      </w:r>
    </w:p>
    <w:p w:rsidR="00A2288A" w:rsidRPr="002E543A" w:rsidRDefault="00193E88" w:rsidP="00CD7BCB">
      <w:pPr>
        <w:jc w:val="both"/>
      </w:pPr>
      <w:r w:rsidRPr="002E543A">
        <w:tab/>
      </w:r>
      <w:r w:rsidR="00A2288A" w:rsidRPr="002E543A">
        <w:t>Принцип визуализации предполагает освоение учебного материала при помощи визуальных средств (видеоматериалов, мультимедиа).</w:t>
      </w:r>
    </w:p>
    <w:p w:rsidR="00A2288A" w:rsidRPr="002E543A" w:rsidRDefault="00A2288A" w:rsidP="00CD7BCB">
      <w:pPr>
        <w:jc w:val="both"/>
        <w:rPr>
          <w:b/>
        </w:rPr>
      </w:pPr>
      <w:r w:rsidRPr="002E543A">
        <w:t xml:space="preserve">   </w:t>
      </w:r>
      <w:r w:rsidRPr="002E543A">
        <w:rPr>
          <w:b/>
        </w:rPr>
        <w:t>Образовательные технологии:</w:t>
      </w:r>
    </w:p>
    <w:p w:rsidR="00A2288A" w:rsidRPr="002E543A" w:rsidRDefault="00A2288A" w:rsidP="00CD7BCB">
      <w:pPr>
        <w:jc w:val="both"/>
      </w:pPr>
      <w:r w:rsidRPr="002E543A">
        <w:t xml:space="preserve">  </w:t>
      </w:r>
      <w:r w:rsidR="00193E88" w:rsidRPr="002E543A">
        <w:tab/>
      </w:r>
      <w:r w:rsidRPr="002E543A">
        <w:t>Реализация перечисленных принципов может быть обеспечена использованием следующих образовательных технологий:</w:t>
      </w:r>
    </w:p>
    <w:p w:rsidR="00A2288A" w:rsidRPr="002E543A" w:rsidRDefault="00A2288A" w:rsidP="00CD7BCB">
      <w:pPr>
        <w:jc w:val="both"/>
      </w:pPr>
      <w:r w:rsidRPr="002E543A">
        <w:t>•</w:t>
      </w:r>
      <w:r w:rsidRPr="002E543A">
        <w:tab/>
        <w:t>Технология личностно-ориентированного обучения</w:t>
      </w:r>
    </w:p>
    <w:p w:rsidR="00A2288A" w:rsidRPr="002E543A" w:rsidRDefault="00A2288A" w:rsidP="00CD7BCB">
      <w:pPr>
        <w:jc w:val="both"/>
      </w:pPr>
      <w:r w:rsidRPr="002E543A">
        <w:t>•</w:t>
      </w:r>
      <w:r w:rsidRPr="002E543A">
        <w:tab/>
        <w:t>Коллективн</w:t>
      </w:r>
      <w:r w:rsidR="00193E88" w:rsidRPr="002E543A">
        <w:t>ые и групповые способы обучения</w:t>
      </w:r>
    </w:p>
    <w:p w:rsidR="00A2288A" w:rsidRPr="002E543A" w:rsidRDefault="00A2288A" w:rsidP="00CD7BCB">
      <w:pPr>
        <w:jc w:val="both"/>
      </w:pPr>
      <w:r w:rsidRPr="002E543A">
        <w:t>•</w:t>
      </w:r>
      <w:r w:rsidRPr="002E543A">
        <w:tab/>
        <w:t xml:space="preserve">Технология проблемного обучения </w:t>
      </w:r>
    </w:p>
    <w:p w:rsidR="00A2288A" w:rsidRPr="002E543A" w:rsidRDefault="00193E88" w:rsidP="00CD7BCB">
      <w:pPr>
        <w:jc w:val="both"/>
      </w:pPr>
      <w:r w:rsidRPr="002E543A">
        <w:t>•</w:t>
      </w:r>
      <w:r w:rsidRPr="002E543A">
        <w:tab/>
      </w:r>
      <w:r w:rsidR="00A2288A" w:rsidRPr="002E543A">
        <w:t xml:space="preserve">Поисковые модели обучения    </w:t>
      </w:r>
    </w:p>
    <w:p w:rsidR="00A2288A" w:rsidRPr="002E543A" w:rsidRDefault="00A2288A" w:rsidP="00CD7BCB">
      <w:pPr>
        <w:jc w:val="both"/>
      </w:pPr>
      <w:r w:rsidRPr="002E543A">
        <w:lastRenderedPageBreak/>
        <w:t>•</w:t>
      </w:r>
      <w:r w:rsidRPr="002E543A">
        <w:tab/>
        <w:t xml:space="preserve">Игровые технологии   </w:t>
      </w:r>
    </w:p>
    <w:p w:rsidR="00A2288A" w:rsidRPr="002E543A" w:rsidRDefault="00A2288A" w:rsidP="00CD7BCB">
      <w:pPr>
        <w:jc w:val="both"/>
      </w:pPr>
      <w:r w:rsidRPr="002E543A">
        <w:t>•</w:t>
      </w:r>
      <w:r w:rsidRPr="002E543A">
        <w:tab/>
        <w:t xml:space="preserve"> Компьютерные (информационные) технологии</w:t>
      </w:r>
    </w:p>
    <w:p w:rsidR="00A2288A" w:rsidRPr="002E543A" w:rsidRDefault="00A2288A" w:rsidP="00CD7BCB">
      <w:pPr>
        <w:jc w:val="both"/>
      </w:pPr>
      <w:r w:rsidRPr="002E543A">
        <w:t xml:space="preserve">     </w:t>
      </w:r>
      <w:r w:rsidR="00193E88" w:rsidRPr="002E543A">
        <w:tab/>
      </w:r>
      <w:r w:rsidRPr="002E543A">
        <w:t>Учитывая разный уровень подготовки школьников, особое значение приобретает индивидуализация обучения и дифференцированный подход в проведении занятий. Деятельность младших школьников организуется также средствами проблемного обучения, учебного диалога, выполнения тренировочных и творческих заданий,  контроля и коррекции.</w:t>
      </w:r>
    </w:p>
    <w:p w:rsidR="00A2288A" w:rsidRPr="002E543A" w:rsidRDefault="00A2288A" w:rsidP="00CD7BCB">
      <w:pPr>
        <w:jc w:val="both"/>
      </w:pPr>
      <w:r w:rsidRPr="002E543A">
        <w:t xml:space="preserve">       </w:t>
      </w:r>
      <w:r w:rsidR="00193E88" w:rsidRPr="002E543A">
        <w:tab/>
      </w:r>
      <w:r w:rsidRPr="002E543A">
        <w:t>Для совершенствования навыка чтения необходимо вызвать интере</w:t>
      </w:r>
      <w:r w:rsidR="00193E88" w:rsidRPr="002E543A">
        <w:t xml:space="preserve">с к чтению у младшего школьника. А для этого предлагать детям </w:t>
      </w:r>
      <w:r w:rsidRPr="002E543A">
        <w:t>высокохудожественные произведения, способные затронуть душу и ум, и способные обеспечить комплекс читательских умений и навыков. При этом необходимо знать, на какой же основе рождается и укрепляется читательская компетентность, как происходит становление ребенка-читателя, какие этапы обучения необходимо пройти младшему школьнику, прежде чем стать настоящим читателем.</w:t>
      </w:r>
    </w:p>
    <w:p w:rsidR="00A2288A" w:rsidRPr="002E543A" w:rsidRDefault="00193E88" w:rsidP="00CD7BCB">
      <w:pPr>
        <w:jc w:val="both"/>
        <w:rPr>
          <w:b/>
        </w:rPr>
      </w:pPr>
      <w:r w:rsidRPr="002E543A">
        <w:rPr>
          <w:b/>
        </w:rPr>
        <w:tab/>
      </w:r>
      <w:r w:rsidR="00A2288A" w:rsidRPr="002E543A">
        <w:rPr>
          <w:b/>
        </w:rPr>
        <w:t>Этапы формирования читательских интересов:</w:t>
      </w:r>
    </w:p>
    <w:p w:rsidR="00A2288A" w:rsidRPr="002E543A" w:rsidRDefault="00193E88" w:rsidP="00CD7BCB">
      <w:pPr>
        <w:jc w:val="both"/>
      </w:pPr>
      <w:r w:rsidRPr="002E543A">
        <w:tab/>
      </w:r>
      <w:r w:rsidR="00A2288A" w:rsidRPr="002E543A">
        <w:t>6 – 7 лет, интерес к любой книге связан у детей с желанием и умением действовать самостоятельно. В это время детей в равной мере привлекают и стихи, и сказки, и рассказы, но стихи и сказки им читать значительно легче, чем рассказы, а так называемые «тонкие» книжки – («малышки») они неизменно предпочитают «толстым».</w:t>
      </w:r>
    </w:p>
    <w:p w:rsidR="00A2288A" w:rsidRPr="002E543A" w:rsidRDefault="00193E88" w:rsidP="00CD7BCB">
      <w:pPr>
        <w:jc w:val="both"/>
      </w:pPr>
      <w:r w:rsidRPr="002E543A">
        <w:tab/>
      </w:r>
      <w:r w:rsidR="00A2288A" w:rsidRPr="002E543A">
        <w:t>8 – 9 лет, учащиеся особенно увлекаются книгами о природе. Это вызвано тем, что дети, становясь старше, хотят поскорее выступить в роли взрослых, а мир природы, в частности животные и окружающие детей растения, это как раз и есть та область жизни, где ребенок 8 – 9 лет чувствует себя свободно. Книги о животных и растениях привлекают ребенка тем, что помогают познать этот зависимый от него мир, а также понять, как в нем можно и нужно действовать.</w:t>
      </w:r>
    </w:p>
    <w:p w:rsidR="00A2288A" w:rsidRPr="002E543A" w:rsidRDefault="00193E88" w:rsidP="00CD7BCB">
      <w:pPr>
        <w:jc w:val="both"/>
      </w:pPr>
      <w:r w:rsidRPr="002E543A">
        <w:tab/>
      </w:r>
      <w:r w:rsidR="00A2288A" w:rsidRPr="002E543A">
        <w:t>9 – 10 лет, когда характерен глобальный интерес к миру людей, к историческим событиям, к личностям, к приключениям и путешествиям и особенно - к сказочным, фантастическим.</w:t>
      </w:r>
    </w:p>
    <w:p w:rsidR="00A2288A" w:rsidRPr="002E543A" w:rsidRDefault="00A2288A" w:rsidP="00CD7BCB">
      <w:pPr>
        <w:jc w:val="both"/>
      </w:pPr>
    </w:p>
    <w:p w:rsidR="00A2288A" w:rsidRPr="002E543A" w:rsidRDefault="00A2288A" w:rsidP="00CD7BCB">
      <w:pPr>
        <w:jc w:val="both"/>
      </w:pPr>
      <w:r w:rsidRPr="002E543A">
        <w:rPr>
          <w:b/>
        </w:rPr>
        <w:t>Этапы формирования читательской компетентности младших школьников</w:t>
      </w:r>
      <w:r w:rsidRPr="002E543A">
        <w:t>.</w:t>
      </w:r>
    </w:p>
    <w:p w:rsidR="00193E88" w:rsidRPr="002E543A" w:rsidRDefault="00193E88" w:rsidP="00CD7BCB">
      <w:pPr>
        <w:jc w:val="both"/>
      </w:pPr>
    </w:p>
    <w:tbl>
      <w:tblPr>
        <w:tblW w:w="14317" w:type="dxa"/>
        <w:tblInd w:w="115" w:type="dxa"/>
        <w:tblCellMar>
          <w:top w:w="105" w:type="dxa"/>
          <w:left w:w="105" w:type="dxa"/>
          <w:bottom w:w="105" w:type="dxa"/>
          <w:right w:w="105" w:type="dxa"/>
        </w:tblCellMar>
        <w:tblLook w:val="04A0" w:firstRow="1" w:lastRow="0" w:firstColumn="1" w:lastColumn="0" w:noHBand="0" w:noVBand="1"/>
      </w:tblPr>
      <w:tblGrid>
        <w:gridCol w:w="2410"/>
        <w:gridCol w:w="1276"/>
        <w:gridCol w:w="7229"/>
        <w:gridCol w:w="3402"/>
      </w:tblGrid>
      <w:tr w:rsidR="00193E88" w:rsidRPr="002E543A" w:rsidTr="00193E88">
        <w:tc>
          <w:tcPr>
            <w:tcW w:w="24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A2288A" w:rsidRPr="002E543A" w:rsidRDefault="00A2288A" w:rsidP="00CD7BCB">
            <w:pPr>
              <w:jc w:val="both"/>
            </w:pPr>
            <w:r w:rsidRPr="002E543A">
              <w:rPr>
                <w:b/>
                <w:bCs/>
              </w:rPr>
              <w:t>Этапы читательской подготовки.</w:t>
            </w:r>
          </w:p>
        </w:tc>
        <w:tc>
          <w:tcPr>
            <w:tcW w:w="127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A2288A" w:rsidRPr="002E543A" w:rsidRDefault="00A2288A" w:rsidP="00CD7BCB">
            <w:pPr>
              <w:jc w:val="both"/>
            </w:pPr>
            <w:r w:rsidRPr="002E543A">
              <w:rPr>
                <w:b/>
                <w:bCs/>
              </w:rPr>
              <w:t>Класс</w:t>
            </w:r>
          </w:p>
        </w:tc>
        <w:tc>
          <w:tcPr>
            <w:tcW w:w="7229" w:type="dxa"/>
            <w:tcBorders>
              <w:top w:val="single" w:sz="6" w:space="0" w:color="00000A"/>
              <w:left w:val="single" w:sz="6" w:space="0" w:color="00000A"/>
              <w:bottom w:val="single" w:sz="6" w:space="0" w:color="00000A"/>
              <w:right w:val="single" w:sz="6" w:space="0" w:color="00000A"/>
            </w:tcBorders>
          </w:tcPr>
          <w:p w:rsidR="00A2288A" w:rsidRPr="002E543A" w:rsidRDefault="00A2288A" w:rsidP="00CD7BCB">
            <w:pPr>
              <w:jc w:val="both"/>
              <w:rPr>
                <w:b/>
                <w:bCs/>
              </w:rPr>
            </w:pPr>
            <w:r w:rsidRPr="002E543A">
              <w:rPr>
                <w:b/>
                <w:bCs/>
              </w:rPr>
              <w:t>Что формируется</w:t>
            </w:r>
          </w:p>
        </w:tc>
        <w:tc>
          <w:tcPr>
            <w:tcW w:w="340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2288A" w:rsidRPr="002E543A" w:rsidRDefault="00A2288A" w:rsidP="00CD7BCB">
            <w:pPr>
              <w:jc w:val="both"/>
            </w:pPr>
            <w:r w:rsidRPr="002E543A">
              <w:rPr>
                <w:b/>
                <w:bCs/>
              </w:rPr>
              <w:t>Виды уроков чтения</w:t>
            </w:r>
          </w:p>
        </w:tc>
      </w:tr>
      <w:tr w:rsidR="00193E88" w:rsidRPr="002E543A" w:rsidTr="00193E88">
        <w:tc>
          <w:tcPr>
            <w:tcW w:w="24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A2288A" w:rsidRPr="002E543A" w:rsidRDefault="006D475F" w:rsidP="00CD7BCB">
            <w:pPr>
              <w:jc w:val="both"/>
            </w:pPr>
            <w:r w:rsidRPr="002E543A">
              <w:t>Подготовительный</w:t>
            </w:r>
          </w:p>
        </w:tc>
        <w:tc>
          <w:tcPr>
            <w:tcW w:w="127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A2288A" w:rsidRPr="002E543A" w:rsidRDefault="00A2288A" w:rsidP="00CD7BCB">
            <w:pPr>
              <w:jc w:val="both"/>
            </w:pPr>
            <w:r w:rsidRPr="002E543A">
              <w:t>1 класс</w:t>
            </w:r>
          </w:p>
        </w:tc>
        <w:tc>
          <w:tcPr>
            <w:tcW w:w="7229" w:type="dxa"/>
            <w:tcBorders>
              <w:top w:val="single" w:sz="6" w:space="0" w:color="00000A"/>
              <w:left w:val="single" w:sz="6" w:space="0" w:color="00000A"/>
              <w:bottom w:val="single" w:sz="6" w:space="0" w:color="00000A"/>
              <w:right w:val="single" w:sz="6" w:space="0" w:color="00000A"/>
            </w:tcBorders>
          </w:tcPr>
          <w:p w:rsidR="00A2288A" w:rsidRPr="002E543A" w:rsidRDefault="00E53B3E" w:rsidP="00CD7BCB">
            <w:pPr>
              <w:jc w:val="both"/>
            </w:pPr>
            <w:r w:rsidRPr="002E543A">
              <w:t>О</w:t>
            </w:r>
            <w:r w:rsidR="00A2288A" w:rsidRPr="002E543A">
              <w:t>владение техникой чтения, совершенствование навыка   чтения, умения самостоятельно работать с текстом</w:t>
            </w:r>
          </w:p>
        </w:tc>
        <w:tc>
          <w:tcPr>
            <w:tcW w:w="340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2288A" w:rsidRPr="002E543A" w:rsidRDefault="00A2288A" w:rsidP="00CD7BCB">
            <w:pPr>
              <w:jc w:val="both"/>
            </w:pPr>
            <w:r w:rsidRPr="002E543A">
              <w:t>Обучение грамоте и занятия внеклассным чтением</w:t>
            </w:r>
          </w:p>
        </w:tc>
      </w:tr>
      <w:tr w:rsidR="00193E88" w:rsidRPr="002E543A" w:rsidTr="00193E88">
        <w:tc>
          <w:tcPr>
            <w:tcW w:w="24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A2288A" w:rsidRPr="002E543A" w:rsidRDefault="006D475F" w:rsidP="00CD7BCB">
            <w:pPr>
              <w:jc w:val="both"/>
            </w:pPr>
            <w:r w:rsidRPr="002E543A">
              <w:t>Начальный</w:t>
            </w:r>
          </w:p>
        </w:tc>
        <w:tc>
          <w:tcPr>
            <w:tcW w:w="127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A2288A" w:rsidRPr="002E543A" w:rsidRDefault="00A2288A" w:rsidP="00CD7BCB">
            <w:pPr>
              <w:jc w:val="both"/>
            </w:pPr>
            <w:r w:rsidRPr="002E543A">
              <w:t>2 класс</w:t>
            </w:r>
          </w:p>
        </w:tc>
        <w:tc>
          <w:tcPr>
            <w:tcW w:w="7229" w:type="dxa"/>
            <w:tcBorders>
              <w:top w:val="single" w:sz="6" w:space="0" w:color="00000A"/>
              <w:left w:val="single" w:sz="6" w:space="0" w:color="00000A"/>
              <w:bottom w:val="single" w:sz="6" w:space="0" w:color="00000A"/>
              <w:right w:val="single" w:sz="6" w:space="0" w:color="00000A"/>
            </w:tcBorders>
          </w:tcPr>
          <w:p w:rsidR="00A2288A" w:rsidRPr="002E543A" w:rsidRDefault="006D475F" w:rsidP="00CD7BCB">
            <w:pPr>
              <w:jc w:val="both"/>
            </w:pPr>
            <w:r w:rsidRPr="002E543A">
              <w:t>С</w:t>
            </w:r>
            <w:r w:rsidR="00A2288A" w:rsidRPr="002E543A">
              <w:t>овершенствование  читательской самостоятельности, развитие оперативной памяти, формирование оптимальной скорости чтения</w:t>
            </w:r>
          </w:p>
        </w:tc>
        <w:tc>
          <w:tcPr>
            <w:tcW w:w="340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2288A" w:rsidRPr="002E543A" w:rsidRDefault="00A2288A" w:rsidP="00CD7BCB">
            <w:pPr>
              <w:jc w:val="both"/>
            </w:pPr>
            <w:r w:rsidRPr="002E543A">
              <w:t>Уроки классного и внеклассного чтения</w:t>
            </w:r>
          </w:p>
        </w:tc>
      </w:tr>
      <w:tr w:rsidR="00193E88" w:rsidRPr="002E543A" w:rsidTr="00193E88">
        <w:tc>
          <w:tcPr>
            <w:tcW w:w="24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A2288A" w:rsidRPr="002E543A" w:rsidRDefault="006D475F" w:rsidP="00CD7BCB">
            <w:pPr>
              <w:jc w:val="both"/>
            </w:pPr>
            <w:r w:rsidRPr="002E543A">
              <w:t>Основной</w:t>
            </w:r>
          </w:p>
        </w:tc>
        <w:tc>
          <w:tcPr>
            <w:tcW w:w="127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A2288A" w:rsidRPr="002E543A" w:rsidRDefault="00A2288A" w:rsidP="00CD7BCB">
            <w:pPr>
              <w:jc w:val="both"/>
            </w:pPr>
            <w:r w:rsidRPr="002E543A">
              <w:t>3 класс</w:t>
            </w:r>
          </w:p>
        </w:tc>
        <w:tc>
          <w:tcPr>
            <w:tcW w:w="7229" w:type="dxa"/>
            <w:tcBorders>
              <w:top w:val="single" w:sz="6" w:space="0" w:color="00000A"/>
              <w:left w:val="single" w:sz="6" w:space="0" w:color="00000A"/>
              <w:bottom w:val="single" w:sz="6" w:space="0" w:color="00000A"/>
              <w:right w:val="single" w:sz="6" w:space="0" w:color="00000A"/>
            </w:tcBorders>
          </w:tcPr>
          <w:p w:rsidR="00A2288A" w:rsidRPr="002E543A" w:rsidRDefault="00E53B3E" w:rsidP="00CD7BCB">
            <w:pPr>
              <w:jc w:val="both"/>
            </w:pPr>
            <w:r w:rsidRPr="002E543A">
              <w:t>Ф</w:t>
            </w:r>
            <w:r w:rsidR="00A2288A" w:rsidRPr="002E543A">
              <w:t>ормирование навыков, характеризующих настоящего читателя, умеющего самостоятельно и квалифицированно читать доступные книги и другой печатный материал для расширения и пополнения своих знаний,  формирование умения извлекать  из  текстов  интересную  и  полезную  информацию, работать  с разными источниками информации (словарями, справочниками, в том числе и на электронных носителях)</w:t>
            </w:r>
          </w:p>
        </w:tc>
        <w:tc>
          <w:tcPr>
            <w:tcW w:w="340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2288A" w:rsidRPr="002E543A" w:rsidRDefault="00A2288A" w:rsidP="00CD7BCB">
            <w:pPr>
              <w:jc w:val="both"/>
            </w:pPr>
            <w:r w:rsidRPr="002E543A">
              <w:t>Уроки классного и внеклассного чтения</w:t>
            </w:r>
          </w:p>
        </w:tc>
      </w:tr>
      <w:tr w:rsidR="00193E88" w:rsidRPr="002E543A" w:rsidTr="00193E88">
        <w:tc>
          <w:tcPr>
            <w:tcW w:w="24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A2288A" w:rsidRPr="002E543A" w:rsidRDefault="00A2288A" w:rsidP="00CD7BCB">
            <w:pPr>
              <w:jc w:val="both"/>
            </w:pPr>
            <w:r w:rsidRPr="002E543A">
              <w:lastRenderedPageBreak/>
              <w:t>Заключительный.</w:t>
            </w:r>
          </w:p>
        </w:tc>
        <w:tc>
          <w:tcPr>
            <w:tcW w:w="127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A2288A" w:rsidRPr="002E543A" w:rsidRDefault="00A2288A" w:rsidP="00CD7BCB">
            <w:pPr>
              <w:jc w:val="both"/>
            </w:pPr>
            <w:r w:rsidRPr="002E543A">
              <w:t>4 класс</w:t>
            </w:r>
          </w:p>
        </w:tc>
        <w:tc>
          <w:tcPr>
            <w:tcW w:w="7229" w:type="dxa"/>
            <w:tcBorders>
              <w:top w:val="single" w:sz="6" w:space="0" w:color="00000A"/>
              <w:left w:val="single" w:sz="6" w:space="0" w:color="00000A"/>
              <w:bottom w:val="single" w:sz="6" w:space="0" w:color="00000A"/>
              <w:right w:val="single" w:sz="6" w:space="0" w:color="00000A"/>
            </w:tcBorders>
          </w:tcPr>
          <w:p w:rsidR="00A2288A" w:rsidRPr="002E543A" w:rsidRDefault="00E53B3E" w:rsidP="00CD7BCB">
            <w:pPr>
              <w:jc w:val="both"/>
            </w:pPr>
            <w:r w:rsidRPr="002E543A">
              <w:t>Ф</w:t>
            </w:r>
            <w:r w:rsidR="00A2288A" w:rsidRPr="002E543A">
              <w:t>ормирование у детей читательских предпочтений и интересов на базе полученных за годы обучения знаний о книгах и умений с ними самостоятельно действовать,  формирование умения извлекать  из  текстов  интересную  и  полезную  информацию, работать  с разными источниками информации (словарями, справочниками, в том числе и на электронных носителях)</w:t>
            </w:r>
          </w:p>
        </w:tc>
        <w:tc>
          <w:tcPr>
            <w:tcW w:w="340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2288A" w:rsidRPr="002E543A" w:rsidRDefault="00A2288A" w:rsidP="00CD7BCB">
            <w:pPr>
              <w:jc w:val="both"/>
            </w:pPr>
            <w:r w:rsidRPr="002E543A">
              <w:t>Уроки классного и внеклассного чтения</w:t>
            </w:r>
          </w:p>
        </w:tc>
      </w:tr>
    </w:tbl>
    <w:p w:rsidR="00A2288A" w:rsidRPr="002E543A" w:rsidRDefault="00A2288A" w:rsidP="00CD7BCB">
      <w:pPr>
        <w:jc w:val="both"/>
      </w:pPr>
    </w:p>
    <w:p w:rsidR="00A2288A" w:rsidRPr="002E543A" w:rsidRDefault="00A2288A" w:rsidP="00CD7BCB">
      <w:pPr>
        <w:jc w:val="both"/>
        <w:rPr>
          <w:b/>
        </w:rPr>
      </w:pPr>
      <w:r w:rsidRPr="002E543A">
        <w:rPr>
          <w:b/>
        </w:rPr>
        <w:t>РАЗДЕЛ IV.</w:t>
      </w:r>
    </w:p>
    <w:p w:rsidR="00A2288A" w:rsidRPr="002E543A" w:rsidRDefault="00A2288A" w:rsidP="00CD7BCB">
      <w:pPr>
        <w:jc w:val="both"/>
        <w:rPr>
          <w:b/>
        </w:rPr>
      </w:pPr>
      <w:r w:rsidRPr="002E543A">
        <w:rPr>
          <w:b/>
        </w:rPr>
        <w:t>Предполагаемые результаты.</w:t>
      </w:r>
    </w:p>
    <w:p w:rsidR="00A2288A" w:rsidRPr="002E543A" w:rsidRDefault="00193E88" w:rsidP="00CD7BCB">
      <w:pPr>
        <w:jc w:val="both"/>
      </w:pPr>
      <w:r w:rsidRPr="002E543A">
        <w:tab/>
      </w:r>
      <w:r w:rsidR="00A2288A" w:rsidRPr="002E543A">
        <w:t>От достижения цели зависит успешность обучения школьника как в начальной, так и в основной школе. Отсюда вытекает существенный вклад программы «</w:t>
      </w:r>
      <w:r w:rsidR="000617D4" w:rsidRPr="002E543A">
        <w:t>Читающая школа</w:t>
      </w:r>
      <w:r w:rsidR="00A2288A" w:rsidRPr="002E543A">
        <w:t>»  в формирование универсальных учебных действий.</w:t>
      </w:r>
    </w:p>
    <w:p w:rsidR="00A2288A" w:rsidRPr="002E543A" w:rsidRDefault="00A2288A" w:rsidP="00CD7BCB">
      <w:pPr>
        <w:jc w:val="both"/>
      </w:pPr>
      <w:r w:rsidRPr="002E543A">
        <w:t>Учащийся научится:</w:t>
      </w:r>
    </w:p>
    <w:p w:rsidR="00A2288A" w:rsidRPr="002E543A" w:rsidRDefault="00A2288A" w:rsidP="00CD7BCB">
      <w:pPr>
        <w:pStyle w:val="a8"/>
        <w:numPr>
          <w:ilvl w:val="0"/>
          <w:numId w:val="8"/>
        </w:numPr>
        <w:jc w:val="both"/>
      </w:pPr>
      <w:r w:rsidRPr="002E543A">
        <w:t>осознавать значимость чтения для дальнейшего обучения,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A2288A" w:rsidRPr="002E543A" w:rsidRDefault="00A2288A" w:rsidP="00CD7BCB">
      <w:pPr>
        <w:pStyle w:val="a8"/>
        <w:numPr>
          <w:ilvl w:val="0"/>
          <w:numId w:val="8"/>
        </w:numPr>
        <w:jc w:val="both"/>
      </w:pPr>
      <w:r w:rsidRPr="002E543A">
        <w:t>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научно-популярный, учебный, справочный), определять главную мысль и героев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научно-популярному и художественному тексту;</w:t>
      </w:r>
    </w:p>
    <w:p w:rsidR="00A2288A" w:rsidRPr="002E543A" w:rsidRDefault="00A2288A" w:rsidP="00CD7BCB">
      <w:pPr>
        <w:pStyle w:val="a8"/>
        <w:numPr>
          <w:ilvl w:val="0"/>
          <w:numId w:val="8"/>
        </w:numPr>
        <w:jc w:val="both"/>
      </w:pPr>
      <w:r w:rsidRPr="002E543A">
        <w:t>читать (вслух и про себя) со скоростью, позволяющей осознавать (понимать) смысл прочитанного;</w:t>
      </w:r>
    </w:p>
    <w:p w:rsidR="00A2288A" w:rsidRPr="002E543A" w:rsidRDefault="00A2288A" w:rsidP="00CD7BCB">
      <w:pPr>
        <w:pStyle w:val="a8"/>
        <w:numPr>
          <w:ilvl w:val="0"/>
          <w:numId w:val="8"/>
        </w:numPr>
        <w:jc w:val="both"/>
      </w:pPr>
      <w:r w:rsidRPr="002E543A">
        <w:t>читать осознанно и выразительно доступные по объёму произведения;</w:t>
      </w:r>
    </w:p>
    <w:p w:rsidR="00A2288A" w:rsidRPr="002E543A" w:rsidRDefault="00A2288A" w:rsidP="00CD7BCB">
      <w:pPr>
        <w:pStyle w:val="a8"/>
        <w:numPr>
          <w:ilvl w:val="0"/>
          <w:numId w:val="8"/>
        </w:numPr>
        <w:jc w:val="both"/>
      </w:pPr>
      <w:r w:rsidRPr="002E543A">
        <w:t>ориентироваться в нравственном содержании прочитанного, осознавать сущность поведения героев, самостоятельно делать выводы, соотносить поступки героев с нравственными нормами;</w:t>
      </w:r>
    </w:p>
    <w:p w:rsidR="00A2288A" w:rsidRPr="002E543A" w:rsidRDefault="00A2288A" w:rsidP="00CD7BCB">
      <w:pPr>
        <w:pStyle w:val="a8"/>
        <w:numPr>
          <w:ilvl w:val="0"/>
          <w:numId w:val="8"/>
        </w:numPr>
        <w:jc w:val="both"/>
      </w:pPr>
      <w:r w:rsidRPr="002E543A">
        <w:t>ориентироваться в построении научно-популярного и учебного текста и использовать полученную информацию в практической деятельности;</w:t>
      </w:r>
    </w:p>
    <w:p w:rsidR="00A2288A" w:rsidRPr="002E543A" w:rsidRDefault="00A2288A" w:rsidP="00CD7BCB">
      <w:pPr>
        <w:pStyle w:val="a8"/>
        <w:numPr>
          <w:ilvl w:val="0"/>
          <w:numId w:val="8"/>
        </w:numPr>
        <w:jc w:val="both"/>
      </w:pPr>
      <w:r w:rsidRPr="002E543A">
        <w:t>ориентироваться в книге по названию, оглавлению, отличать сборник произведений от авторской книги, самостоятельно и целенаправленно осуществлять выбор книги в библиотеке по заданной тематике, по собственному желанию;</w:t>
      </w:r>
    </w:p>
    <w:p w:rsidR="00A2288A" w:rsidRPr="002E543A" w:rsidRDefault="00A2288A" w:rsidP="00CD7BCB">
      <w:pPr>
        <w:pStyle w:val="a8"/>
        <w:numPr>
          <w:ilvl w:val="0"/>
          <w:numId w:val="8"/>
        </w:numPr>
        <w:jc w:val="both"/>
      </w:pPr>
      <w:r w:rsidRPr="002E543A">
        <w:t>составлять краткую аннотацию (автор, название, тема книги, рекомендации к чтению) литературного произведения по заданному образцу;</w:t>
      </w:r>
    </w:p>
    <w:p w:rsidR="00A2288A" w:rsidRPr="002E543A" w:rsidRDefault="00A2288A" w:rsidP="00CD7BCB">
      <w:pPr>
        <w:pStyle w:val="a8"/>
        <w:numPr>
          <w:ilvl w:val="0"/>
          <w:numId w:val="8"/>
        </w:numPr>
        <w:jc w:val="both"/>
      </w:pPr>
      <w:r w:rsidRPr="002E543A">
        <w:t>самостоятельно пользоваться алфавитным каталогом, соответствующими возрасту словарями и справочной литературой.</w:t>
      </w:r>
    </w:p>
    <w:p w:rsidR="00A2288A" w:rsidRPr="002E543A" w:rsidRDefault="00A2288A" w:rsidP="00CD7BCB">
      <w:pPr>
        <w:jc w:val="both"/>
      </w:pPr>
      <w:r w:rsidRPr="002E543A">
        <w:t>Получит возможность научиться:</w:t>
      </w:r>
    </w:p>
    <w:p w:rsidR="00A2288A" w:rsidRPr="002E543A" w:rsidRDefault="00A2288A" w:rsidP="00CD7BCB">
      <w:pPr>
        <w:pStyle w:val="a8"/>
        <w:numPr>
          <w:ilvl w:val="0"/>
          <w:numId w:val="9"/>
        </w:numPr>
        <w:jc w:val="both"/>
      </w:pPr>
      <w:r w:rsidRPr="002E543A">
        <w:t>воспринимать художественную литературу как вид искусства;</w:t>
      </w:r>
    </w:p>
    <w:p w:rsidR="00A2288A" w:rsidRPr="002E543A" w:rsidRDefault="00A2288A" w:rsidP="00CD7BCB">
      <w:pPr>
        <w:pStyle w:val="a8"/>
        <w:numPr>
          <w:ilvl w:val="0"/>
          <w:numId w:val="9"/>
        </w:numPr>
        <w:jc w:val="both"/>
      </w:pPr>
      <w:r w:rsidRPr="002E543A">
        <w:t>осмысливать эстетические и нравственные ценности художественного текста и высказывать собственное суждение;</w:t>
      </w:r>
    </w:p>
    <w:p w:rsidR="00A2288A" w:rsidRPr="002E543A" w:rsidRDefault="00A2288A" w:rsidP="00CD7BCB">
      <w:pPr>
        <w:pStyle w:val="a8"/>
        <w:numPr>
          <w:ilvl w:val="0"/>
          <w:numId w:val="9"/>
        </w:numPr>
        <w:jc w:val="both"/>
      </w:pPr>
      <w:r w:rsidRPr="002E543A">
        <w:t>осознанно выбирать виды чтения (ознакомительное, изучающее, выборочное, поисковое) в зависимости от цели чтения;</w:t>
      </w:r>
    </w:p>
    <w:p w:rsidR="00A2288A" w:rsidRPr="002E543A" w:rsidRDefault="00A2288A" w:rsidP="00CD7BCB">
      <w:pPr>
        <w:pStyle w:val="a8"/>
        <w:numPr>
          <w:ilvl w:val="0"/>
          <w:numId w:val="9"/>
        </w:numPr>
        <w:jc w:val="both"/>
      </w:pPr>
      <w:r w:rsidRPr="002E543A">
        <w:t xml:space="preserve">определять авторскую позицию и </w:t>
      </w:r>
      <w:proofErr w:type="gramStart"/>
      <w:r w:rsidRPr="002E543A">
        <w:t>высказывать своё отношение</w:t>
      </w:r>
      <w:proofErr w:type="gramEnd"/>
      <w:r w:rsidRPr="002E543A">
        <w:t xml:space="preserve"> к герою и его поступкам;</w:t>
      </w:r>
    </w:p>
    <w:p w:rsidR="00A2288A" w:rsidRPr="002E543A" w:rsidRDefault="00A2288A" w:rsidP="00CD7BCB">
      <w:pPr>
        <w:pStyle w:val="a8"/>
        <w:numPr>
          <w:ilvl w:val="0"/>
          <w:numId w:val="9"/>
        </w:numPr>
        <w:jc w:val="both"/>
      </w:pPr>
      <w:r w:rsidRPr="002E543A">
        <w:t>доказывать и подтверждать фактами (из текста) собственное суждение;</w:t>
      </w:r>
    </w:p>
    <w:p w:rsidR="00A2288A" w:rsidRPr="002E543A" w:rsidRDefault="00A2288A" w:rsidP="00CD7BCB">
      <w:pPr>
        <w:pStyle w:val="a8"/>
        <w:numPr>
          <w:ilvl w:val="0"/>
          <w:numId w:val="9"/>
        </w:numPr>
        <w:jc w:val="both"/>
      </w:pPr>
      <w:r w:rsidRPr="002E543A">
        <w:t>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героя);</w:t>
      </w:r>
    </w:p>
    <w:p w:rsidR="00A2288A" w:rsidRPr="002E543A" w:rsidRDefault="00A2288A" w:rsidP="00CD7BCB">
      <w:pPr>
        <w:pStyle w:val="a8"/>
        <w:numPr>
          <w:ilvl w:val="0"/>
          <w:numId w:val="9"/>
        </w:numPr>
        <w:jc w:val="both"/>
      </w:pPr>
      <w:r w:rsidRPr="002E543A">
        <w:t>писать отзыв о прочитанной книге;</w:t>
      </w:r>
    </w:p>
    <w:p w:rsidR="00A2288A" w:rsidRPr="002E543A" w:rsidRDefault="00A2288A" w:rsidP="00CD7BCB">
      <w:pPr>
        <w:pStyle w:val="a8"/>
        <w:numPr>
          <w:ilvl w:val="0"/>
          <w:numId w:val="9"/>
        </w:numPr>
        <w:jc w:val="both"/>
      </w:pPr>
      <w:r w:rsidRPr="002E543A">
        <w:lastRenderedPageBreak/>
        <w:t>работать с тематическим каталогом;</w:t>
      </w:r>
    </w:p>
    <w:p w:rsidR="00A2288A" w:rsidRPr="002E543A" w:rsidRDefault="00A2288A" w:rsidP="00CD7BCB">
      <w:pPr>
        <w:pStyle w:val="a8"/>
        <w:numPr>
          <w:ilvl w:val="0"/>
          <w:numId w:val="9"/>
        </w:numPr>
        <w:jc w:val="both"/>
      </w:pPr>
      <w:r w:rsidRPr="002E543A">
        <w:t>работать с детской периодикой.</w:t>
      </w:r>
    </w:p>
    <w:p w:rsidR="00A2288A" w:rsidRPr="002E543A" w:rsidRDefault="00A2288A" w:rsidP="00CD7BCB">
      <w:pPr>
        <w:jc w:val="both"/>
      </w:pPr>
      <w:r w:rsidRPr="002E543A">
        <w:t>Личностные УУД:</w:t>
      </w:r>
    </w:p>
    <w:p w:rsidR="00A2288A" w:rsidRPr="002E543A" w:rsidRDefault="00A2288A" w:rsidP="00CD7BCB">
      <w:pPr>
        <w:pStyle w:val="a8"/>
        <w:numPr>
          <w:ilvl w:val="0"/>
          <w:numId w:val="10"/>
        </w:numPr>
        <w:jc w:val="both"/>
      </w:pPr>
      <w:r w:rsidRPr="002E543A">
        <w:t>осознание значимости чтения для своего дальнейшего развития и успешного обучения по другим предметам,  формирование потребности в систематическом чтении как средстве познания мира и самого себя;</w:t>
      </w:r>
    </w:p>
    <w:p w:rsidR="00A2288A" w:rsidRPr="002E543A" w:rsidRDefault="00A2288A" w:rsidP="00CD7BCB">
      <w:pPr>
        <w:pStyle w:val="a8"/>
        <w:numPr>
          <w:ilvl w:val="0"/>
          <w:numId w:val="10"/>
        </w:numPr>
        <w:jc w:val="both"/>
      </w:pPr>
      <w:r w:rsidRPr="002E543A">
        <w:t>полноценно воспринимать художественную литературу, эмоционально отзываться на прочитанное, высказывать свою точку зрения и уважать мнение собеседника;</w:t>
      </w:r>
    </w:p>
    <w:p w:rsidR="00A2288A" w:rsidRPr="002E543A" w:rsidRDefault="00A2288A" w:rsidP="00CD7BCB">
      <w:pPr>
        <w:pStyle w:val="a8"/>
        <w:numPr>
          <w:ilvl w:val="0"/>
          <w:numId w:val="10"/>
        </w:numPr>
        <w:jc w:val="both"/>
      </w:pPr>
      <w:proofErr w:type="gramStart"/>
      <w:r w:rsidRPr="002E543A">
        <w:t>получит возможность познакомиться с культурно-историческим наследием народов России и общечеловеческими ценностями, произведениями классиков российской и советской детской литературы о природе, истории России, о судьбах людей, осмыслить этические представления о понятиях «добро», «зло», «справедливость», «отзывчивость», «честность», «ответственность», «норма», «идеал» и т. д., на основе чего у обучающегося начнётся формирование системы духовно-нравственных ценностей;</w:t>
      </w:r>
      <w:proofErr w:type="gramEnd"/>
    </w:p>
    <w:p w:rsidR="00A2288A" w:rsidRPr="002E543A" w:rsidRDefault="00A2288A" w:rsidP="00CD7BCB">
      <w:pPr>
        <w:pStyle w:val="a8"/>
        <w:numPr>
          <w:ilvl w:val="0"/>
          <w:numId w:val="10"/>
        </w:numPr>
        <w:jc w:val="both"/>
      </w:pPr>
      <w:proofErr w:type="gramStart"/>
      <w:r w:rsidRPr="002E543A">
        <w:t>начнёт понимать значимость в своей жизни родственных, семейных, добрососедских и дружественных отношений, получит возможность осмыслить понятия «дружба», «взаимопонимание», «уважение», «взаимопомощь», «любовь» и познакомится с правилами и способами общения и выражения своих чувств к взрослым и сверстникам, на основе чего у обучающегося будет формироваться умение соотносить свои поступки и поступки героев литературных произведений с нравственно-этическими нормами;</w:t>
      </w:r>
      <w:proofErr w:type="gramEnd"/>
    </w:p>
    <w:p w:rsidR="00A2288A" w:rsidRPr="002E543A" w:rsidRDefault="00A2288A" w:rsidP="00CD7BCB">
      <w:pPr>
        <w:pStyle w:val="a8"/>
        <w:numPr>
          <w:ilvl w:val="0"/>
          <w:numId w:val="10"/>
        </w:numPr>
        <w:jc w:val="both"/>
      </w:pPr>
      <w:r w:rsidRPr="002E543A">
        <w:t>освоят восприятие художественного произведения как особого вида искусства, научится соотносить его с другими видами искусства;</w:t>
      </w:r>
    </w:p>
    <w:p w:rsidR="00A2288A" w:rsidRPr="002E543A" w:rsidRDefault="00A2288A" w:rsidP="00CD7BCB">
      <w:pPr>
        <w:pStyle w:val="a8"/>
        <w:numPr>
          <w:ilvl w:val="0"/>
          <w:numId w:val="10"/>
        </w:numPr>
        <w:jc w:val="both"/>
      </w:pPr>
      <w:r w:rsidRPr="002E543A">
        <w:t>полюбит чтение художественных произведений, которые помогут ему сформировать собственную позицию в жизни, расширят кругозор;</w:t>
      </w:r>
    </w:p>
    <w:p w:rsidR="00A2288A" w:rsidRPr="002E543A" w:rsidRDefault="00A2288A" w:rsidP="00CD7BCB">
      <w:pPr>
        <w:pStyle w:val="a8"/>
        <w:numPr>
          <w:ilvl w:val="0"/>
          <w:numId w:val="10"/>
        </w:numPr>
        <w:jc w:val="both"/>
      </w:pPr>
      <w:r w:rsidRPr="002E543A">
        <w:t>приобретёт  первичные умения работы с учебной и научно-популярной литературой, научится находить и использовать информацию для практической работы.</w:t>
      </w:r>
    </w:p>
    <w:p w:rsidR="00A2288A" w:rsidRPr="002E543A" w:rsidRDefault="00A2288A" w:rsidP="00CD7BCB">
      <w:pPr>
        <w:jc w:val="both"/>
        <w:rPr>
          <w:b/>
        </w:rPr>
      </w:pPr>
      <w:proofErr w:type="spellStart"/>
      <w:r w:rsidRPr="002E543A">
        <w:rPr>
          <w:b/>
        </w:rPr>
        <w:t>Метапредметные</w:t>
      </w:r>
      <w:proofErr w:type="spellEnd"/>
      <w:r w:rsidRPr="002E543A">
        <w:rPr>
          <w:b/>
        </w:rPr>
        <w:t xml:space="preserve"> результаты:</w:t>
      </w:r>
    </w:p>
    <w:p w:rsidR="00A2288A" w:rsidRPr="002E543A" w:rsidRDefault="00A2288A" w:rsidP="00CD7BCB">
      <w:pPr>
        <w:jc w:val="both"/>
      </w:pPr>
      <w:r w:rsidRPr="002E543A">
        <w:t>Познавательные УУД:</w:t>
      </w:r>
    </w:p>
    <w:p w:rsidR="00A2288A" w:rsidRPr="002E543A" w:rsidRDefault="00A2288A" w:rsidP="00CD7BCB">
      <w:pPr>
        <w:pStyle w:val="a8"/>
        <w:numPr>
          <w:ilvl w:val="0"/>
          <w:numId w:val="11"/>
        </w:numPr>
        <w:jc w:val="both"/>
      </w:pPr>
      <w:r w:rsidRPr="002E543A">
        <w:t xml:space="preserve">перерабатывать и преобразовывать информацию из одной формы в другую (составлять план, таблицу, схему); </w:t>
      </w:r>
    </w:p>
    <w:p w:rsidR="00A2288A" w:rsidRPr="002E543A" w:rsidRDefault="00A2288A" w:rsidP="00CD7BCB">
      <w:pPr>
        <w:pStyle w:val="a8"/>
        <w:numPr>
          <w:ilvl w:val="0"/>
          <w:numId w:val="11"/>
        </w:numPr>
        <w:jc w:val="both"/>
      </w:pPr>
      <w:r w:rsidRPr="002E543A">
        <w:t xml:space="preserve">пользоваться словарями, справочниками; </w:t>
      </w:r>
    </w:p>
    <w:p w:rsidR="00A2288A" w:rsidRPr="002E543A" w:rsidRDefault="00A2288A" w:rsidP="00CD7BCB">
      <w:pPr>
        <w:pStyle w:val="a8"/>
        <w:numPr>
          <w:ilvl w:val="0"/>
          <w:numId w:val="11"/>
        </w:numPr>
        <w:jc w:val="both"/>
      </w:pPr>
      <w:r w:rsidRPr="002E543A">
        <w:t xml:space="preserve">осуществлять анализ и синтез; </w:t>
      </w:r>
    </w:p>
    <w:p w:rsidR="00A2288A" w:rsidRPr="002E543A" w:rsidRDefault="00A2288A" w:rsidP="00CD7BCB">
      <w:pPr>
        <w:pStyle w:val="a8"/>
        <w:numPr>
          <w:ilvl w:val="0"/>
          <w:numId w:val="11"/>
        </w:numPr>
        <w:jc w:val="both"/>
      </w:pPr>
      <w:r w:rsidRPr="002E543A">
        <w:t xml:space="preserve">устанавливать причинно-следственные связи; </w:t>
      </w:r>
    </w:p>
    <w:p w:rsidR="00A2288A" w:rsidRPr="002E543A" w:rsidRDefault="00A2288A" w:rsidP="00CD7BCB">
      <w:pPr>
        <w:pStyle w:val="a8"/>
        <w:numPr>
          <w:ilvl w:val="0"/>
          <w:numId w:val="11"/>
        </w:numPr>
        <w:jc w:val="both"/>
      </w:pPr>
      <w:r w:rsidRPr="002E543A">
        <w:t xml:space="preserve">строить рассуждения; </w:t>
      </w:r>
    </w:p>
    <w:p w:rsidR="00A2288A" w:rsidRPr="002E543A" w:rsidRDefault="00A2288A" w:rsidP="00CD7BCB">
      <w:pPr>
        <w:jc w:val="both"/>
      </w:pPr>
      <w:r w:rsidRPr="002E543A">
        <w:t>Регулятивные УУД:</w:t>
      </w:r>
    </w:p>
    <w:p w:rsidR="00A2288A" w:rsidRPr="002E543A" w:rsidRDefault="00A2288A" w:rsidP="00CD7BCB">
      <w:pPr>
        <w:pStyle w:val="a8"/>
        <w:numPr>
          <w:ilvl w:val="0"/>
          <w:numId w:val="12"/>
        </w:numPr>
        <w:jc w:val="both"/>
      </w:pPr>
      <w:r w:rsidRPr="002E543A">
        <w:t xml:space="preserve">самостоятельно формулировать тему и цели урока, занятия; </w:t>
      </w:r>
    </w:p>
    <w:p w:rsidR="00A2288A" w:rsidRPr="002E543A" w:rsidRDefault="00A2288A" w:rsidP="00CD7BCB">
      <w:pPr>
        <w:pStyle w:val="a8"/>
        <w:numPr>
          <w:ilvl w:val="0"/>
          <w:numId w:val="12"/>
        </w:numPr>
        <w:jc w:val="both"/>
      </w:pPr>
      <w:r w:rsidRPr="002E543A">
        <w:t xml:space="preserve">составлять план решения учебной проблемы совместно с учителем; </w:t>
      </w:r>
    </w:p>
    <w:p w:rsidR="00A2288A" w:rsidRPr="002E543A" w:rsidRDefault="00A2288A" w:rsidP="00CD7BCB">
      <w:pPr>
        <w:pStyle w:val="a8"/>
        <w:numPr>
          <w:ilvl w:val="0"/>
          <w:numId w:val="12"/>
        </w:numPr>
        <w:jc w:val="both"/>
      </w:pPr>
      <w:r w:rsidRPr="002E543A">
        <w:t xml:space="preserve">работать по плану, сверяя свои действия с целью, корректировать свою деятельность; </w:t>
      </w:r>
    </w:p>
    <w:p w:rsidR="00A2288A" w:rsidRPr="002E543A" w:rsidRDefault="00A2288A" w:rsidP="00CD7BCB">
      <w:pPr>
        <w:jc w:val="both"/>
      </w:pPr>
      <w:r w:rsidRPr="002E543A">
        <w:t>Коммуникативные УУД:</w:t>
      </w:r>
    </w:p>
    <w:p w:rsidR="00A2288A" w:rsidRPr="002E543A" w:rsidRDefault="00A2288A" w:rsidP="00CD7BCB">
      <w:pPr>
        <w:pStyle w:val="a8"/>
        <w:numPr>
          <w:ilvl w:val="0"/>
          <w:numId w:val="13"/>
        </w:numPr>
        <w:jc w:val="both"/>
      </w:pPr>
      <w:r w:rsidRPr="002E543A">
        <w:t>адекватно использовать речевые средства для решения различных коммуникативных задач; владеть монологической и диалогической формами речи;</w:t>
      </w:r>
    </w:p>
    <w:p w:rsidR="00A2288A" w:rsidRPr="002E543A" w:rsidRDefault="00A2288A" w:rsidP="00CD7BCB">
      <w:pPr>
        <w:pStyle w:val="a8"/>
        <w:numPr>
          <w:ilvl w:val="0"/>
          <w:numId w:val="13"/>
        </w:numPr>
        <w:jc w:val="both"/>
      </w:pPr>
      <w:r w:rsidRPr="002E543A">
        <w:t xml:space="preserve">высказывать и обосновывать свою точку зрения; </w:t>
      </w:r>
    </w:p>
    <w:p w:rsidR="00A2288A" w:rsidRPr="002E543A" w:rsidRDefault="00A2288A" w:rsidP="00CD7BCB">
      <w:pPr>
        <w:pStyle w:val="a8"/>
        <w:numPr>
          <w:ilvl w:val="0"/>
          <w:numId w:val="13"/>
        </w:numPr>
        <w:jc w:val="both"/>
      </w:pPr>
      <w:r w:rsidRPr="002E543A">
        <w:t xml:space="preserve">слушать и слышать других, пытаться принимать иную точку зрения, быть готовым корректировать свою точку зрения; </w:t>
      </w:r>
    </w:p>
    <w:p w:rsidR="00A2288A" w:rsidRPr="002E543A" w:rsidRDefault="00A2288A" w:rsidP="00CD7BCB">
      <w:pPr>
        <w:pStyle w:val="a8"/>
        <w:numPr>
          <w:ilvl w:val="0"/>
          <w:numId w:val="13"/>
        </w:numPr>
        <w:jc w:val="both"/>
      </w:pPr>
      <w:r w:rsidRPr="002E543A">
        <w:t xml:space="preserve">договариваться и приходить к общему решению в совместной деятельности; </w:t>
      </w:r>
    </w:p>
    <w:p w:rsidR="00A2288A" w:rsidRPr="002E543A" w:rsidRDefault="00A2288A" w:rsidP="00CD7BCB">
      <w:pPr>
        <w:pStyle w:val="a8"/>
        <w:numPr>
          <w:ilvl w:val="0"/>
          <w:numId w:val="13"/>
        </w:numPr>
        <w:jc w:val="both"/>
      </w:pPr>
      <w:r w:rsidRPr="002E543A">
        <w:t>задавать вопросы.</w:t>
      </w:r>
    </w:p>
    <w:p w:rsidR="00A2288A" w:rsidRPr="002E543A" w:rsidRDefault="00A2288A" w:rsidP="00CD7BCB">
      <w:pPr>
        <w:jc w:val="both"/>
      </w:pPr>
    </w:p>
    <w:p w:rsidR="00A2288A" w:rsidRPr="002E543A" w:rsidRDefault="00A2288A" w:rsidP="00CD7BCB">
      <w:pPr>
        <w:jc w:val="both"/>
        <w:rPr>
          <w:b/>
        </w:rPr>
      </w:pPr>
      <w:r w:rsidRPr="002E543A">
        <w:rPr>
          <w:b/>
        </w:rPr>
        <w:t>РАЗДЕЛ  V.</w:t>
      </w:r>
    </w:p>
    <w:p w:rsidR="00A2288A" w:rsidRPr="002E543A" w:rsidRDefault="00A2288A" w:rsidP="00CD7BCB">
      <w:pPr>
        <w:jc w:val="both"/>
        <w:rPr>
          <w:b/>
        </w:rPr>
      </w:pPr>
      <w:r w:rsidRPr="002E543A">
        <w:rPr>
          <w:b/>
        </w:rPr>
        <w:t>Механизм оценки результатов.</w:t>
      </w:r>
    </w:p>
    <w:p w:rsidR="00A2288A" w:rsidRPr="002E543A" w:rsidRDefault="00A2288A" w:rsidP="00CD7BCB">
      <w:pPr>
        <w:jc w:val="both"/>
      </w:pPr>
      <w:r w:rsidRPr="002E543A">
        <w:t xml:space="preserve">Результаты </w:t>
      </w:r>
      <w:proofErr w:type="spellStart"/>
      <w:r w:rsidRPr="002E543A">
        <w:t>сформированности</w:t>
      </w:r>
      <w:proofErr w:type="spellEnd"/>
      <w:r w:rsidRPr="002E543A">
        <w:t xml:space="preserve"> читательской компетенции  проверяются диагностикой.</w:t>
      </w:r>
    </w:p>
    <w:p w:rsidR="00A2288A" w:rsidRPr="002E543A" w:rsidRDefault="00A2288A" w:rsidP="00CD7BCB">
      <w:pPr>
        <w:jc w:val="both"/>
        <w:rPr>
          <w:b/>
        </w:rPr>
      </w:pPr>
      <w:r w:rsidRPr="002E543A">
        <w:rPr>
          <w:b/>
        </w:rPr>
        <w:t>Диагностика.</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768"/>
        <w:gridCol w:w="1843"/>
        <w:gridCol w:w="1984"/>
        <w:gridCol w:w="1985"/>
      </w:tblGrid>
      <w:tr w:rsidR="00A2288A" w:rsidRPr="002E543A" w:rsidTr="00A2288A">
        <w:tc>
          <w:tcPr>
            <w:tcW w:w="2140" w:type="dxa"/>
          </w:tcPr>
          <w:p w:rsidR="00A2288A" w:rsidRPr="002E543A" w:rsidRDefault="00A2288A" w:rsidP="00CD7BCB">
            <w:pPr>
              <w:jc w:val="both"/>
            </w:pPr>
            <w:r w:rsidRPr="002E543A">
              <w:t>Название этапа.</w:t>
            </w:r>
          </w:p>
        </w:tc>
        <w:tc>
          <w:tcPr>
            <w:tcW w:w="1768" w:type="dxa"/>
          </w:tcPr>
          <w:p w:rsidR="00A2288A" w:rsidRPr="002E543A" w:rsidRDefault="00A2288A" w:rsidP="00CD7BCB">
            <w:pPr>
              <w:jc w:val="both"/>
            </w:pPr>
            <w:r w:rsidRPr="002E543A">
              <w:t>1 класс</w:t>
            </w:r>
          </w:p>
        </w:tc>
        <w:tc>
          <w:tcPr>
            <w:tcW w:w="1843" w:type="dxa"/>
          </w:tcPr>
          <w:p w:rsidR="00A2288A" w:rsidRPr="002E543A" w:rsidRDefault="00A2288A" w:rsidP="00CD7BCB">
            <w:pPr>
              <w:jc w:val="both"/>
            </w:pPr>
            <w:r w:rsidRPr="002E543A">
              <w:t>2 класс</w:t>
            </w:r>
          </w:p>
        </w:tc>
        <w:tc>
          <w:tcPr>
            <w:tcW w:w="1984" w:type="dxa"/>
          </w:tcPr>
          <w:p w:rsidR="00A2288A" w:rsidRPr="002E543A" w:rsidRDefault="00A2288A" w:rsidP="00CD7BCB">
            <w:pPr>
              <w:jc w:val="both"/>
            </w:pPr>
            <w:r w:rsidRPr="002E543A">
              <w:t>3 класс</w:t>
            </w:r>
          </w:p>
        </w:tc>
        <w:tc>
          <w:tcPr>
            <w:tcW w:w="1985" w:type="dxa"/>
          </w:tcPr>
          <w:p w:rsidR="00A2288A" w:rsidRPr="002E543A" w:rsidRDefault="00A2288A" w:rsidP="00CD7BCB">
            <w:pPr>
              <w:jc w:val="both"/>
            </w:pPr>
            <w:r w:rsidRPr="002E543A">
              <w:t>4 класс</w:t>
            </w:r>
          </w:p>
        </w:tc>
      </w:tr>
      <w:tr w:rsidR="00A2288A" w:rsidRPr="002E543A" w:rsidTr="00A2288A">
        <w:tc>
          <w:tcPr>
            <w:tcW w:w="2140" w:type="dxa"/>
          </w:tcPr>
          <w:p w:rsidR="00A2288A" w:rsidRPr="002E543A" w:rsidRDefault="00A2288A" w:rsidP="00CD7BCB">
            <w:pPr>
              <w:jc w:val="both"/>
            </w:pPr>
            <w:r w:rsidRPr="002E543A">
              <w:t>Стартовая</w:t>
            </w:r>
          </w:p>
        </w:tc>
        <w:tc>
          <w:tcPr>
            <w:tcW w:w="1768" w:type="dxa"/>
          </w:tcPr>
          <w:p w:rsidR="00A2288A" w:rsidRPr="002E543A" w:rsidRDefault="00A2288A" w:rsidP="003D7466">
            <w:pPr>
              <w:jc w:val="both"/>
            </w:pPr>
            <w:r w:rsidRPr="002E543A">
              <w:t>декабрь 20</w:t>
            </w:r>
            <w:r w:rsidR="000617D4" w:rsidRPr="002E543A">
              <w:t>2</w:t>
            </w:r>
            <w:r w:rsidR="003D7466">
              <w:t>2</w:t>
            </w:r>
            <w:r w:rsidRPr="002E543A">
              <w:t>г</w:t>
            </w:r>
          </w:p>
        </w:tc>
        <w:tc>
          <w:tcPr>
            <w:tcW w:w="1843" w:type="dxa"/>
          </w:tcPr>
          <w:p w:rsidR="00A2288A" w:rsidRPr="002E543A" w:rsidRDefault="00A2288A" w:rsidP="00AA5407">
            <w:pPr>
              <w:jc w:val="both"/>
            </w:pPr>
            <w:r w:rsidRPr="002E543A">
              <w:t>сентябрь 20</w:t>
            </w:r>
            <w:r w:rsidR="000617D4" w:rsidRPr="002E543A">
              <w:t>2</w:t>
            </w:r>
            <w:r w:rsidR="00AA5407">
              <w:t>3</w:t>
            </w:r>
            <w:r w:rsidRPr="002E543A">
              <w:t xml:space="preserve"> г</w:t>
            </w:r>
          </w:p>
        </w:tc>
        <w:tc>
          <w:tcPr>
            <w:tcW w:w="1984" w:type="dxa"/>
          </w:tcPr>
          <w:p w:rsidR="00A2288A" w:rsidRPr="002E543A" w:rsidRDefault="00A2288A" w:rsidP="00AA5407">
            <w:pPr>
              <w:jc w:val="both"/>
            </w:pPr>
            <w:r w:rsidRPr="002E543A">
              <w:t>сентябрь 20</w:t>
            </w:r>
            <w:r w:rsidR="000617D4" w:rsidRPr="002E543A">
              <w:t>2</w:t>
            </w:r>
            <w:r w:rsidR="00AA5407">
              <w:t>4</w:t>
            </w:r>
            <w:r w:rsidRPr="002E543A">
              <w:t xml:space="preserve"> г</w:t>
            </w:r>
          </w:p>
        </w:tc>
        <w:tc>
          <w:tcPr>
            <w:tcW w:w="1985" w:type="dxa"/>
          </w:tcPr>
          <w:p w:rsidR="00A2288A" w:rsidRPr="002E543A" w:rsidRDefault="00A2288A" w:rsidP="00AA5407">
            <w:pPr>
              <w:jc w:val="both"/>
            </w:pPr>
            <w:r w:rsidRPr="002E543A">
              <w:t>сентябрь 20</w:t>
            </w:r>
            <w:r w:rsidR="000617D4" w:rsidRPr="002E543A">
              <w:t>2</w:t>
            </w:r>
            <w:r w:rsidR="00AA5407">
              <w:t>5</w:t>
            </w:r>
            <w:r w:rsidRPr="002E543A">
              <w:t xml:space="preserve"> г</w:t>
            </w:r>
          </w:p>
        </w:tc>
      </w:tr>
      <w:tr w:rsidR="00A2288A" w:rsidRPr="002E543A" w:rsidTr="00A2288A">
        <w:tc>
          <w:tcPr>
            <w:tcW w:w="2140" w:type="dxa"/>
          </w:tcPr>
          <w:p w:rsidR="00A2288A" w:rsidRPr="002E543A" w:rsidRDefault="00A2288A" w:rsidP="00CD7BCB">
            <w:pPr>
              <w:jc w:val="both"/>
            </w:pPr>
            <w:r w:rsidRPr="002E543A">
              <w:t>Промежуточная</w:t>
            </w:r>
          </w:p>
        </w:tc>
        <w:tc>
          <w:tcPr>
            <w:tcW w:w="1768" w:type="dxa"/>
          </w:tcPr>
          <w:p w:rsidR="00A2288A" w:rsidRPr="002E543A" w:rsidRDefault="00A2288A" w:rsidP="00CD7BCB">
            <w:pPr>
              <w:jc w:val="both"/>
            </w:pPr>
            <w:r w:rsidRPr="002E543A">
              <w:t>март 20</w:t>
            </w:r>
            <w:r w:rsidR="000617D4" w:rsidRPr="002E543A">
              <w:t xml:space="preserve">22 </w:t>
            </w:r>
            <w:r w:rsidRPr="002E543A">
              <w:t>г</w:t>
            </w:r>
          </w:p>
        </w:tc>
        <w:tc>
          <w:tcPr>
            <w:tcW w:w="1843" w:type="dxa"/>
          </w:tcPr>
          <w:p w:rsidR="00A2288A" w:rsidRPr="002E543A" w:rsidRDefault="00A2288A" w:rsidP="00CD7BCB">
            <w:pPr>
              <w:jc w:val="both"/>
            </w:pPr>
            <w:r w:rsidRPr="002E543A">
              <w:t>декабрь 20</w:t>
            </w:r>
            <w:r w:rsidR="000617D4" w:rsidRPr="002E543A">
              <w:t>2</w:t>
            </w:r>
            <w:r w:rsidR="00AA5407">
              <w:t>4</w:t>
            </w:r>
            <w:r w:rsidR="000617D4" w:rsidRPr="002E543A">
              <w:t xml:space="preserve"> </w:t>
            </w:r>
            <w:r w:rsidRPr="002E543A">
              <w:t>г</w:t>
            </w:r>
          </w:p>
          <w:p w:rsidR="00A2288A" w:rsidRPr="002E543A" w:rsidRDefault="00A2288A" w:rsidP="00AA5407">
            <w:pPr>
              <w:jc w:val="both"/>
            </w:pPr>
            <w:r w:rsidRPr="002E543A">
              <w:t>март 20</w:t>
            </w:r>
            <w:r w:rsidR="000617D4" w:rsidRPr="002E543A">
              <w:t>2</w:t>
            </w:r>
            <w:r w:rsidR="00AA5407">
              <w:t>4</w:t>
            </w:r>
            <w:r w:rsidR="000617D4" w:rsidRPr="002E543A">
              <w:t xml:space="preserve"> </w:t>
            </w:r>
            <w:r w:rsidRPr="002E543A">
              <w:t>г</w:t>
            </w:r>
          </w:p>
        </w:tc>
        <w:tc>
          <w:tcPr>
            <w:tcW w:w="1984" w:type="dxa"/>
          </w:tcPr>
          <w:p w:rsidR="00A2288A" w:rsidRPr="002E543A" w:rsidRDefault="00A2288A" w:rsidP="00CD7BCB">
            <w:pPr>
              <w:jc w:val="both"/>
            </w:pPr>
            <w:r w:rsidRPr="002E543A">
              <w:t>декабрь 20</w:t>
            </w:r>
            <w:r w:rsidR="000617D4" w:rsidRPr="002E543A">
              <w:t>2</w:t>
            </w:r>
            <w:r w:rsidR="00AA5407">
              <w:t>5</w:t>
            </w:r>
            <w:r w:rsidRPr="002E543A">
              <w:t>г</w:t>
            </w:r>
          </w:p>
          <w:p w:rsidR="00A2288A" w:rsidRPr="002E543A" w:rsidRDefault="00A2288A" w:rsidP="00AA5407">
            <w:pPr>
              <w:jc w:val="both"/>
            </w:pPr>
            <w:r w:rsidRPr="002E543A">
              <w:t>март 20</w:t>
            </w:r>
            <w:r w:rsidR="000617D4" w:rsidRPr="002E543A">
              <w:t>2</w:t>
            </w:r>
            <w:r w:rsidR="00AA5407">
              <w:t>5</w:t>
            </w:r>
            <w:r w:rsidR="000617D4" w:rsidRPr="002E543A">
              <w:t xml:space="preserve"> </w:t>
            </w:r>
            <w:r w:rsidRPr="002E543A">
              <w:t>г</w:t>
            </w:r>
          </w:p>
        </w:tc>
        <w:tc>
          <w:tcPr>
            <w:tcW w:w="1985" w:type="dxa"/>
          </w:tcPr>
          <w:p w:rsidR="00A2288A" w:rsidRPr="002E543A" w:rsidRDefault="00A2288A" w:rsidP="00CD7BCB">
            <w:pPr>
              <w:jc w:val="both"/>
            </w:pPr>
            <w:r w:rsidRPr="002E543A">
              <w:t>декабрь 20</w:t>
            </w:r>
            <w:r w:rsidR="000617D4" w:rsidRPr="002E543A">
              <w:t>2</w:t>
            </w:r>
            <w:r w:rsidR="00AA5407">
              <w:t>6</w:t>
            </w:r>
            <w:r w:rsidRPr="002E543A">
              <w:t>г</w:t>
            </w:r>
          </w:p>
          <w:p w:rsidR="00A2288A" w:rsidRPr="002E543A" w:rsidRDefault="00A2288A" w:rsidP="00AA5407">
            <w:pPr>
              <w:jc w:val="both"/>
            </w:pPr>
            <w:r w:rsidRPr="002E543A">
              <w:t>март 20</w:t>
            </w:r>
            <w:r w:rsidR="000617D4" w:rsidRPr="002E543A">
              <w:t>2</w:t>
            </w:r>
            <w:r w:rsidR="00AA5407">
              <w:t>6</w:t>
            </w:r>
            <w:r w:rsidRPr="002E543A">
              <w:t>г</w:t>
            </w:r>
          </w:p>
        </w:tc>
      </w:tr>
      <w:tr w:rsidR="00A2288A" w:rsidRPr="002E543A" w:rsidTr="00A2288A">
        <w:tc>
          <w:tcPr>
            <w:tcW w:w="2140" w:type="dxa"/>
          </w:tcPr>
          <w:p w:rsidR="00A2288A" w:rsidRPr="002E543A" w:rsidRDefault="00A2288A" w:rsidP="00CD7BCB">
            <w:pPr>
              <w:jc w:val="both"/>
            </w:pPr>
            <w:r w:rsidRPr="002E543A">
              <w:t>Итоговая</w:t>
            </w:r>
          </w:p>
        </w:tc>
        <w:tc>
          <w:tcPr>
            <w:tcW w:w="1768" w:type="dxa"/>
          </w:tcPr>
          <w:p w:rsidR="00A2288A" w:rsidRPr="002E543A" w:rsidRDefault="00A2288A" w:rsidP="00CD7BCB">
            <w:pPr>
              <w:jc w:val="both"/>
            </w:pPr>
            <w:r w:rsidRPr="002E543A">
              <w:t>май 20</w:t>
            </w:r>
            <w:r w:rsidR="000617D4" w:rsidRPr="002E543A">
              <w:t>22</w:t>
            </w:r>
            <w:r w:rsidRPr="002E543A">
              <w:t>г</w:t>
            </w:r>
          </w:p>
        </w:tc>
        <w:tc>
          <w:tcPr>
            <w:tcW w:w="1843" w:type="dxa"/>
          </w:tcPr>
          <w:p w:rsidR="00A2288A" w:rsidRPr="002E543A" w:rsidRDefault="00A2288A" w:rsidP="00AA5407">
            <w:pPr>
              <w:jc w:val="both"/>
            </w:pPr>
            <w:r w:rsidRPr="002E543A">
              <w:t>май 20</w:t>
            </w:r>
            <w:r w:rsidR="000617D4" w:rsidRPr="002E543A">
              <w:t>2</w:t>
            </w:r>
            <w:r w:rsidR="00AA5407">
              <w:t>4</w:t>
            </w:r>
            <w:r w:rsidRPr="002E543A">
              <w:t>г</w:t>
            </w:r>
          </w:p>
        </w:tc>
        <w:tc>
          <w:tcPr>
            <w:tcW w:w="1984" w:type="dxa"/>
          </w:tcPr>
          <w:p w:rsidR="00A2288A" w:rsidRPr="002E543A" w:rsidRDefault="00A2288A" w:rsidP="00AA5407">
            <w:pPr>
              <w:jc w:val="both"/>
            </w:pPr>
            <w:r w:rsidRPr="002E543A">
              <w:t>май 20</w:t>
            </w:r>
            <w:r w:rsidR="000617D4" w:rsidRPr="002E543A">
              <w:t>2</w:t>
            </w:r>
            <w:r w:rsidR="00AA5407">
              <w:t>5</w:t>
            </w:r>
            <w:r w:rsidRPr="002E543A">
              <w:t>г</w:t>
            </w:r>
          </w:p>
        </w:tc>
        <w:tc>
          <w:tcPr>
            <w:tcW w:w="1985" w:type="dxa"/>
          </w:tcPr>
          <w:p w:rsidR="00A2288A" w:rsidRPr="002E543A" w:rsidRDefault="00A2288A" w:rsidP="00AA5407">
            <w:pPr>
              <w:jc w:val="both"/>
            </w:pPr>
            <w:r w:rsidRPr="002E543A">
              <w:t>май 20</w:t>
            </w:r>
            <w:r w:rsidR="000617D4" w:rsidRPr="002E543A">
              <w:t>2</w:t>
            </w:r>
            <w:r w:rsidR="00AA5407">
              <w:t>6</w:t>
            </w:r>
            <w:r w:rsidRPr="002E543A">
              <w:t>г</w:t>
            </w:r>
          </w:p>
        </w:tc>
      </w:tr>
    </w:tbl>
    <w:p w:rsidR="00A2288A" w:rsidRPr="002E543A" w:rsidRDefault="00A2288A" w:rsidP="00CD7BCB">
      <w:pPr>
        <w:jc w:val="both"/>
      </w:pPr>
    </w:p>
    <w:p w:rsidR="00A2288A" w:rsidRPr="002E543A" w:rsidRDefault="000617D4" w:rsidP="00CD7BCB">
      <w:pPr>
        <w:jc w:val="both"/>
      </w:pPr>
      <w:r w:rsidRPr="002E543A">
        <w:tab/>
      </w:r>
      <w:r w:rsidR="00A2288A" w:rsidRPr="002E543A">
        <w:t xml:space="preserve">Для организации текущей и итоговой проверки и оценки результатов обучения </w:t>
      </w:r>
      <w:r w:rsidRPr="002E543A">
        <w:t>в школе</w:t>
      </w:r>
      <w:r w:rsidR="00A2288A" w:rsidRPr="002E543A">
        <w:t xml:space="preserve"> применя</w:t>
      </w:r>
      <w:r w:rsidRPr="002E543A">
        <w:t>ем</w:t>
      </w:r>
      <w:r w:rsidR="00A2288A" w:rsidRPr="002E543A">
        <w:t xml:space="preserve"> задания следующих видов:</w:t>
      </w:r>
    </w:p>
    <w:p w:rsidR="00A2288A" w:rsidRPr="002E543A" w:rsidRDefault="00A2288A" w:rsidP="00CD7BCB">
      <w:pPr>
        <w:jc w:val="both"/>
      </w:pPr>
      <w:r w:rsidRPr="002E543A">
        <w:t xml:space="preserve">• Комплексные </w:t>
      </w:r>
      <w:proofErr w:type="spellStart"/>
      <w:r w:rsidRPr="002E543A">
        <w:t>разноуровневые</w:t>
      </w:r>
      <w:proofErr w:type="spellEnd"/>
      <w:r w:rsidRPr="002E543A">
        <w:t xml:space="preserve"> работы (для текущей проверки)</w:t>
      </w:r>
      <w:r w:rsidR="000617D4" w:rsidRPr="002E543A">
        <w:t>.</w:t>
      </w:r>
    </w:p>
    <w:p w:rsidR="00A2288A" w:rsidRPr="002E543A" w:rsidRDefault="00933CFF" w:rsidP="00CD7BCB">
      <w:pPr>
        <w:jc w:val="both"/>
      </w:pPr>
      <w:r w:rsidRPr="002E543A">
        <w:t>•</w:t>
      </w:r>
      <w:r w:rsidR="00A2288A" w:rsidRPr="002E543A">
        <w:t>Литературные диктанты (для проверки литературной эрудиции и грамотности): знание заголовков изученных произведений, литературоведческих понятий, сведений об авторах и словаря авторов, используемого в произведениях</w:t>
      </w:r>
      <w:r w:rsidR="000617D4" w:rsidRPr="002E543A">
        <w:t>.</w:t>
      </w:r>
    </w:p>
    <w:p w:rsidR="00A2288A" w:rsidRPr="002E543A" w:rsidRDefault="00A2288A" w:rsidP="00CD7BCB">
      <w:pPr>
        <w:jc w:val="both"/>
      </w:pPr>
      <w:r w:rsidRPr="002E543A">
        <w:t>• Тесты по изученному произведению, теме, разделу</w:t>
      </w:r>
      <w:r w:rsidR="000617D4" w:rsidRPr="002E543A">
        <w:t>.</w:t>
      </w:r>
    </w:p>
    <w:p w:rsidR="00A2288A" w:rsidRPr="002E543A" w:rsidRDefault="00A2288A" w:rsidP="00CD7BCB">
      <w:pPr>
        <w:jc w:val="both"/>
      </w:pPr>
      <w:r w:rsidRPr="002E543A">
        <w:t>• Тексты для фронтальной проверки навыка чтения вслух и молча с вопросами и заданиями на понимание прочитанного</w:t>
      </w:r>
      <w:r w:rsidR="000617D4" w:rsidRPr="002E543A">
        <w:t>.</w:t>
      </w:r>
    </w:p>
    <w:p w:rsidR="00A2288A" w:rsidRPr="002E543A" w:rsidRDefault="00A2288A" w:rsidP="00CD7BCB">
      <w:pPr>
        <w:jc w:val="both"/>
      </w:pPr>
      <w:r w:rsidRPr="002E543A">
        <w:t xml:space="preserve">• Диагностические задания и тесты для проверки </w:t>
      </w:r>
      <w:proofErr w:type="spellStart"/>
      <w:r w:rsidRPr="002E543A">
        <w:t>сформированности</w:t>
      </w:r>
      <w:proofErr w:type="spellEnd"/>
      <w:r w:rsidRPr="002E543A">
        <w:t xml:space="preserve"> учебной и читательской деятельности</w:t>
      </w:r>
      <w:r w:rsidR="000617D4" w:rsidRPr="002E543A">
        <w:t>.</w:t>
      </w:r>
    </w:p>
    <w:p w:rsidR="00A2288A" w:rsidRPr="002E543A" w:rsidRDefault="00A2288A" w:rsidP="00CD7BCB">
      <w:pPr>
        <w:jc w:val="both"/>
      </w:pPr>
      <w:r w:rsidRPr="002E543A">
        <w:t xml:space="preserve">• Комплексные </w:t>
      </w:r>
      <w:proofErr w:type="spellStart"/>
      <w:r w:rsidRPr="002E543A">
        <w:t>разноуровневые</w:t>
      </w:r>
      <w:proofErr w:type="spellEnd"/>
      <w:r w:rsidRPr="002E543A">
        <w:t xml:space="preserve"> итоговые работы по проверке уровня начитанности и читательских умений (в конце каждого полугодия)</w:t>
      </w:r>
      <w:r w:rsidR="000617D4" w:rsidRPr="002E543A">
        <w:t>.</w:t>
      </w:r>
    </w:p>
    <w:p w:rsidR="00A2288A" w:rsidRPr="002E543A" w:rsidRDefault="00A2288A" w:rsidP="00CD7BCB">
      <w:pPr>
        <w:jc w:val="both"/>
      </w:pPr>
      <w:r w:rsidRPr="002E543A">
        <w:t xml:space="preserve">• Итоговые тесты (вид комплексной </w:t>
      </w:r>
      <w:proofErr w:type="spellStart"/>
      <w:r w:rsidRPr="002E543A">
        <w:t>разноуровневой</w:t>
      </w:r>
      <w:proofErr w:type="spellEnd"/>
      <w:r w:rsidRPr="002E543A">
        <w:t xml:space="preserve"> контрольной работы)</w:t>
      </w:r>
      <w:r w:rsidR="000617D4" w:rsidRPr="002E543A">
        <w:t>.</w:t>
      </w:r>
    </w:p>
    <w:p w:rsidR="000617D4" w:rsidRPr="002E543A" w:rsidRDefault="00A2288A" w:rsidP="003F1A8F">
      <w:pPr>
        <w:jc w:val="both"/>
      </w:pPr>
      <w:r w:rsidRPr="002E543A">
        <w:t>• Контрольные работы для проверки умений работать с книгой</w:t>
      </w:r>
      <w:r w:rsidR="000617D4" w:rsidRPr="002E543A">
        <w:t>.</w:t>
      </w:r>
      <w:r w:rsidR="003F1A8F" w:rsidRPr="002E543A">
        <w:tab/>
      </w:r>
      <w:r w:rsidRPr="002E543A">
        <w:t xml:space="preserve">                                                                                                                </w:t>
      </w:r>
      <w:r w:rsidR="003F1A8F" w:rsidRPr="002E543A">
        <w:t xml:space="preserve">                           </w:t>
      </w:r>
    </w:p>
    <w:p w:rsidR="00A2288A" w:rsidRPr="002E543A" w:rsidRDefault="000617D4" w:rsidP="00CD7BCB">
      <w:pPr>
        <w:jc w:val="both"/>
      </w:pPr>
      <w:r w:rsidRPr="002E543A">
        <w:tab/>
      </w:r>
      <w:r w:rsidR="00A2288A" w:rsidRPr="002E543A">
        <w:t xml:space="preserve">Положительные результаты дают различного вида стимулирования в чтении, </w:t>
      </w:r>
      <w:proofErr w:type="spellStart"/>
      <w:r w:rsidR="00A2288A" w:rsidRPr="002E543A">
        <w:t>самозамеры</w:t>
      </w:r>
      <w:proofErr w:type="spellEnd"/>
      <w:r w:rsidR="00A2288A" w:rsidRPr="002E543A">
        <w:t xml:space="preserve"> и </w:t>
      </w:r>
      <w:proofErr w:type="spellStart"/>
      <w:r w:rsidR="00A2288A" w:rsidRPr="002E543A">
        <w:t>взаимозамеры</w:t>
      </w:r>
      <w:proofErr w:type="spellEnd"/>
      <w:r w:rsidR="00A2288A" w:rsidRPr="002E543A">
        <w:t xml:space="preserve"> темпа чтения</w:t>
      </w:r>
      <w:proofErr w:type="gramStart"/>
      <w:r w:rsidR="00A2288A" w:rsidRPr="002E543A">
        <w:t>.</w:t>
      </w:r>
      <w:proofErr w:type="gramEnd"/>
      <w:r w:rsidR="00A2288A" w:rsidRPr="002E543A">
        <w:t xml:space="preserve"> [</w:t>
      </w:r>
      <w:proofErr w:type="gramStart"/>
      <w:r w:rsidR="00A2288A" w:rsidRPr="002E543A">
        <w:t>м</w:t>
      </w:r>
      <w:proofErr w:type="gramEnd"/>
      <w:r w:rsidR="00A2288A" w:rsidRPr="002E543A">
        <w:t>етодика В.Н.Зайцева]  В течение минуты ребята читают текст. Дети отмечают, до какого слова дочитали, пересчитывают прочитанные слова и записывают результаты в дневнике. Такая работа проводится в парах. Дети любят выполнять график по скорости чтения под названием «Как я расту», в котором рисуют фигуру мальчика и девочки, рост которых зависит от количества прочитанных слов в минуту за определённый промежуток времени.</w:t>
      </w:r>
    </w:p>
    <w:p w:rsidR="00A2288A" w:rsidRPr="002E543A" w:rsidRDefault="00A2288A" w:rsidP="00E53B3E">
      <w:pPr>
        <w:ind w:firstLine="708"/>
        <w:jc w:val="both"/>
      </w:pPr>
      <w:r w:rsidRPr="002E543A">
        <w:t>В процедуре оценки образовательных достижений учащихся в приобщении к чтению должны учитываться такие современные тенденции совершенствования системы оценки, как:</w:t>
      </w:r>
    </w:p>
    <w:p w:rsidR="00A2288A" w:rsidRPr="002E543A" w:rsidRDefault="00A2288A" w:rsidP="00CD7BCB">
      <w:pPr>
        <w:jc w:val="both"/>
      </w:pPr>
      <w:r w:rsidRPr="002E543A">
        <w:t>•</w:t>
      </w:r>
      <w:r w:rsidRPr="002E543A">
        <w:tab/>
        <w:t>переход от количественной оценки результатов к качественной оценке процесса;</w:t>
      </w:r>
    </w:p>
    <w:p w:rsidR="00A2288A" w:rsidRPr="002E543A" w:rsidRDefault="00A2288A" w:rsidP="00CD7BCB">
      <w:pPr>
        <w:jc w:val="both"/>
      </w:pPr>
      <w:r w:rsidRPr="002E543A">
        <w:t>•</w:t>
      </w:r>
      <w:r w:rsidRPr="002E543A">
        <w:tab/>
        <w:t>изменение характера оценки: от единовременного измерения к комплексному измерению;</w:t>
      </w:r>
    </w:p>
    <w:p w:rsidR="00A2288A" w:rsidRPr="002E543A" w:rsidRDefault="00A2288A" w:rsidP="00CD7BCB">
      <w:pPr>
        <w:jc w:val="both"/>
      </w:pPr>
      <w:r w:rsidRPr="002E543A">
        <w:t>•</w:t>
      </w:r>
      <w:r w:rsidRPr="002E543A">
        <w:tab/>
        <w:t>учет динамики индивидуальных достижений на основе самооценки;</w:t>
      </w:r>
    </w:p>
    <w:p w:rsidR="00A2288A" w:rsidRPr="002E543A" w:rsidRDefault="00A2288A" w:rsidP="00CD7BCB">
      <w:pPr>
        <w:jc w:val="both"/>
      </w:pPr>
      <w:r w:rsidRPr="002E543A">
        <w:t>•</w:t>
      </w:r>
      <w:r w:rsidRPr="002E543A">
        <w:tab/>
        <w:t>дополнительно к оценке индивидуальных достижений введение оценки группового достижения: оценки умений работать в коллективе, а также оценки результатов групповой работы;</w:t>
      </w:r>
    </w:p>
    <w:p w:rsidR="00A2288A" w:rsidRPr="002E543A" w:rsidRDefault="00A2288A" w:rsidP="00CD7BCB">
      <w:pPr>
        <w:jc w:val="both"/>
      </w:pPr>
      <w:r w:rsidRPr="002E543A">
        <w:t>•</w:t>
      </w:r>
      <w:r w:rsidRPr="002E543A">
        <w:tab/>
        <w:t>повышение мотивации учащихся в процессе контр</w:t>
      </w:r>
      <w:r w:rsidR="000617D4" w:rsidRPr="002E543A">
        <w:t>оля образовательных достижений.</w:t>
      </w:r>
    </w:p>
    <w:p w:rsidR="00A2288A" w:rsidRPr="002E543A" w:rsidRDefault="000617D4" w:rsidP="00CD7BCB">
      <w:pPr>
        <w:jc w:val="both"/>
      </w:pPr>
      <w:r w:rsidRPr="002E543A">
        <w:tab/>
      </w:r>
      <w:r w:rsidR="00A2288A" w:rsidRPr="002E543A">
        <w:t>Целесообразным инструментарием оценки образовательных достижений учащихся в приобщении к чтению является портфолио (накопительная система образовательных достижений).</w:t>
      </w:r>
    </w:p>
    <w:p w:rsidR="00A2288A" w:rsidRPr="002E543A" w:rsidRDefault="00A2288A" w:rsidP="00CD7BCB">
      <w:pPr>
        <w:jc w:val="both"/>
      </w:pPr>
    </w:p>
    <w:p w:rsidR="00A2288A" w:rsidRPr="002E543A" w:rsidRDefault="00A2288A" w:rsidP="00CD7BCB">
      <w:pPr>
        <w:jc w:val="both"/>
        <w:rPr>
          <w:b/>
        </w:rPr>
      </w:pPr>
      <w:r w:rsidRPr="002E543A">
        <w:rPr>
          <w:b/>
        </w:rPr>
        <w:t>РАЗДЕЛ  VI.</w:t>
      </w:r>
    </w:p>
    <w:p w:rsidR="00A2288A" w:rsidRPr="002E543A" w:rsidRDefault="00A2288A" w:rsidP="00CD7BCB">
      <w:pPr>
        <w:jc w:val="both"/>
        <w:rPr>
          <w:b/>
        </w:rPr>
      </w:pPr>
      <w:r w:rsidRPr="002E543A">
        <w:rPr>
          <w:b/>
        </w:rPr>
        <w:t>Реализация программы «</w:t>
      </w:r>
      <w:r w:rsidR="000617D4" w:rsidRPr="002E543A">
        <w:rPr>
          <w:b/>
        </w:rPr>
        <w:t>Читающая школа</w:t>
      </w:r>
      <w:r w:rsidRPr="002E543A">
        <w:rPr>
          <w:b/>
        </w:rPr>
        <w:t>»</w:t>
      </w:r>
    </w:p>
    <w:p w:rsidR="00A2288A" w:rsidRPr="002E543A" w:rsidRDefault="00A2288A" w:rsidP="00CD7BCB">
      <w:pPr>
        <w:jc w:val="both"/>
      </w:pPr>
    </w:p>
    <w:p w:rsidR="00A2288A" w:rsidRPr="002E543A" w:rsidRDefault="00A2288A" w:rsidP="00CD7BCB">
      <w:pPr>
        <w:jc w:val="both"/>
      </w:pPr>
      <w:r w:rsidRPr="002E543A">
        <w:t xml:space="preserve">   </w:t>
      </w:r>
      <w:r w:rsidR="000617D4" w:rsidRPr="002E543A">
        <w:tab/>
      </w:r>
      <w:r w:rsidRPr="002E543A">
        <w:t>Программа  «</w:t>
      </w:r>
      <w:r w:rsidR="000617D4" w:rsidRPr="002E543A">
        <w:t>Читающая школа</w:t>
      </w:r>
      <w:r w:rsidRPr="002E543A">
        <w:t xml:space="preserve">» по формированию </w:t>
      </w:r>
      <w:r w:rsidR="000617D4" w:rsidRPr="002E543A">
        <w:t>ЧГ</w:t>
      </w:r>
      <w:r w:rsidRPr="002E543A">
        <w:t xml:space="preserve">  включает в себя три взаимозависимых и взаимосвязанных блока.</w:t>
      </w:r>
    </w:p>
    <w:p w:rsidR="00A2288A" w:rsidRPr="002E543A" w:rsidRDefault="00A2288A" w:rsidP="00CD7BCB">
      <w:pPr>
        <w:jc w:val="both"/>
      </w:pPr>
      <w:r w:rsidRPr="002E543A">
        <w:t>Формирование интереса к чтению книг идет во время уроков литературного и внеклассного чтения и во внеурочное время.</w:t>
      </w:r>
    </w:p>
    <w:p w:rsidR="00A2288A" w:rsidRPr="002E543A" w:rsidRDefault="00A2288A" w:rsidP="00CD7BCB">
      <w:pPr>
        <w:jc w:val="both"/>
      </w:pPr>
    </w:p>
    <w:p w:rsidR="00A2288A" w:rsidRPr="002E543A" w:rsidRDefault="000617D4" w:rsidP="00CD7BCB">
      <w:pPr>
        <w:jc w:val="both"/>
      </w:pPr>
      <w:r w:rsidRPr="002E543A">
        <w:rPr>
          <w:noProof/>
          <w:sz w:val="28"/>
          <w:szCs w:val="28"/>
        </w:rPr>
        <w:drawing>
          <wp:anchor distT="0" distB="0" distL="114300" distR="114300" simplePos="0" relativeHeight="251659264" behindDoc="1" locked="0" layoutInCell="1" allowOverlap="1">
            <wp:simplePos x="0" y="0"/>
            <wp:positionH relativeFrom="column">
              <wp:posOffset>2517140</wp:posOffset>
            </wp:positionH>
            <wp:positionV relativeFrom="paragraph">
              <wp:posOffset>148590</wp:posOffset>
            </wp:positionV>
            <wp:extent cx="4027805" cy="2743200"/>
            <wp:effectExtent l="0" t="38100" r="0" b="0"/>
            <wp:wrapThrough wrapText="bothSides">
              <wp:wrapPolygon edited="0">
                <wp:start x="6947" y="-300"/>
                <wp:lineTo x="6538" y="750"/>
                <wp:lineTo x="6538" y="6600"/>
                <wp:lineTo x="7968" y="7200"/>
                <wp:lineTo x="7049" y="7500"/>
                <wp:lineTo x="7049" y="9600"/>
                <wp:lineTo x="6640" y="9600"/>
                <wp:lineTo x="6130" y="10950"/>
                <wp:lineTo x="6130" y="12000"/>
                <wp:lineTo x="613" y="13950"/>
                <wp:lineTo x="306" y="15450"/>
                <wp:lineTo x="306" y="19350"/>
                <wp:lineTo x="715" y="20700"/>
                <wp:lineTo x="8275" y="20700"/>
                <wp:lineTo x="12464" y="20400"/>
                <wp:lineTo x="21351" y="19650"/>
                <wp:lineTo x="21454" y="13500"/>
                <wp:lineTo x="20228" y="13050"/>
                <wp:lineTo x="15528" y="12000"/>
                <wp:lineTo x="15630" y="10950"/>
                <wp:lineTo x="15222" y="9600"/>
                <wp:lineTo x="14813" y="9450"/>
                <wp:lineTo x="13792" y="7200"/>
                <wp:lineTo x="15017" y="5400"/>
                <wp:lineTo x="14915" y="0"/>
                <wp:lineTo x="14609" y="-300"/>
                <wp:lineTo x="6947" y="-300"/>
              </wp:wrapPolygon>
            </wp:wrapThrough>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A2288A" w:rsidP="00CD7BCB">
      <w:pPr>
        <w:jc w:val="both"/>
      </w:pPr>
    </w:p>
    <w:p w:rsidR="00A2288A" w:rsidRPr="002E543A" w:rsidRDefault="000617D4" w:rsidP="00CD7BCB">
      <w:pPr>
        <w:jc w:val="both"/>
      </w:pPr>
      <w:r w:rsidRPr="002E543A">
        <w:tab/>
      </w:r>
      <w:r w:rsidR="00A2288A" w:rsidRPr="002E543A">
        <w:t xml:space="preserve">Программа включает  в себя три основных компонента:  </w:t>
      </w:r>
      <w:proofErr w:type="gramStart"/>
      <w:r w:rsidR="00A2288A" w:rsidRPr="002E543A">
        <w:t>технический</w:t>
      </w:r>
      <w:proofErr w:type="gramEnd"/>
      <w:r w:rsidR="00A2288A" w:rsidRPr="002E543A">
        <w:t xml:space="preserve">, смысловой,  читательскую самостоятельность [М.И. </w:t>
      </w:r>
      <w:proofErr w:type="spellStart"/>
      <w:r w:rsidR="00A2288A" w:rsidRPr="002E543A">
        <w:t>Оморокова</w:t>
      </w:r>
      <w:proofErr w:type="spellEnd"/>
      <w:r w:rsidR="00A2288A" w:rsidRPr="002E543A">
        <w:t xml:space="preserve">].    </w:t>
      </w:r>
    </w:p>
    <w:p w:rsidR="00A2288A" w:rsidRPr="002E543A" w:rsidRDefault="000617D4" w:rsidP="00CD7BCB">
      <w:pPr>
        <w:jc w:val="both"/>
      </w:pPr>
      <w:r w:rsidRPr="002E543A">
        <w:tab/>
      </w:r>
      <w:r w:rsidR="00A2288A" w:rsidRPr="002E543A">
        <w:t>Технический  компонент считается базовым. Это обусловлено тем, что читательская деятельность как целостный процесс восприятия и передачи информации посредством графических знаков должна основываться на элементарных технических умениях и навыках озвучивания текста, состоящего в свою очередь из способа чтения текста, темпа чтения, пр</w:t>
      </w:r>
      <w:r w:rsidRPr="002E543A">
        <w:t xml:space="preserve">авильности озвучивания текста. </w:t>
      </w:r>
      <w:r w:rsidR="00A2288A" w:rsidRPr="002E543A">
        <w:t xml:space="preserve">Смысловой компонент представляет собой возможность для читателя проникнуть в мир художественного произведения, увидеть и оценить его особенность, красоту,  понять авторскую позицию и на её основе сформировать собственное отношение к </w:t>
      </w:r>
      <w:proofErr w:type="gramStart"/>
      <w:r w:rsidR="00A2288A" w:rsidRPr="002E543A">
        <w:t>прочитанному</w:t>
      </w:r>
      <w:proofErr w:type="gramEnd"/>
      <w:r w:rsidR="00A2288A" w:rsidRPr="002E543A">
        <w:t xml:space="preserve"> (читательскую позицию) на доступном для него уровне. </w:t>
      </w:r>
    </w:p>
    <w:p w:rsidR="00A2288A" w:rsidRPr="002E543A" w:rsidRDefault="000617D4" w:rsidP="00CD7BCB">
      <w:pPr>
        <w:jc w:val="both"/>
      </w:pPr>
      <w:r w:rsidRPr="002E543A">
        <w:tab/>
      </w:r>
      <w:r w:rsidR="00A2288A" w:rsidRPr="002E543A">
        <w:t>Читательская самостоятельность характеризуется следующими показателями: мотивация обращения ребенка к книгам, желание читать; самостоятельный осознанный выбор книги; интерес к книге и его проявление до, во время и после чтения.</w:t>
      </w:r>
    </w:p>
    <w:p w:rsidR="00A2288A" w:rsidRPr="002E543A" w:rsidRDefault="00A2288A" w:rsidP="00CD7BCB">
      <w:pPr>
        <w:jc w:val="both"/>
      </w:pPr>
    </w:p>
    <w:p w:rsidR="00A2288A" w:rsidRPr="002E543A" w:rsidRDefault="00A2288A" w:rsidP="00E32B7E">
      <w:pPr>
        <w:jc w:val="center"/>
        <w:rPr>
          <w:b/>
        </w:rPr>
      </w:pPr>
      <w:r w:rsidRPr="002E543A">
        <w:rPr>
          <w:b/>
        </w:rPr>
        <w:t>БЛОК 1</w:t>
      </w:r>
    </w:p>
    <w:p w:rsidR="00A2288A" w:rsidRPr="002E543A" w:rsidRDefault="00A2288A" w:rsidP="00CD7BCB">
      <w:pPr>
        <w:jc w:val="both"/>
        <w:rPr>
          <w:b/>
        </w:rPr>
      </w:pPr>
      <w:r w:rsidRPr="002E543A">
        <w:rPr>
          <w:b/>
        </w:rPr>
        <w:t>ЛИТЕРАТУРНОЕ ЧТЕНИЕ</w:t>
      </w:r>
    </w:p>
    <w:p w:rsidR="00A2288A" w:rsidRPr="002E543A" w:rsidRDefault="00A2288A" w:rsidP="00CD7BCB">
      <w:pPr>
        <w:jc w:val="both"/>
      </w:pPr>
      <w:r w:rsidRPr="002E543A">
        <w:t>ПОДГОТОВИТЕЛЬНЫЙ ЭТАП</w:t>
      </w:r>
    </w:p>
    <w:p w:rsidR="00A2288A" w:rsidRPr="002E543A" w:rsidRDefault="003A554A" w:rsidP="00CD7BCB">
      <w:pPr>
        <w:jc w:val="both"/>
      </w:pPr>
      <w:r w:rsidRPr="002E543A">
        <w:t xml:space="preserve">            </w:t>
      </w:r>
      <w:r w:rsidR="00A2288A" w:rsidRPr="002E543A">
        <w:t xml:space="preserve">Это этап обучения детей читательской азбуке.          </w:t>
      </w:r>
    </w:p>
    <w:p w:rsidR="00A2288A" w:rsidRPr="002E543A" w:rsidRDefault="00A2288A" w:rsidP="00CD7BCB">
      <w:pPr>
        <w:jc w:val="both"/>
      </w:pPr>
      <w:r w:rsidRPr="002E543A">
        <w:rPr>
          <w:b/>
        </w:rPr>
        <w:t>Основная цель</w:t>
      </w:r>
      <w:r w:rsidRPr="002E543A">
        <w:t xml:space="preserve"> – обучение восприятию литературного произведения.</w:t>
      </w:r>
    </w:p>
    <w:p w:rsidR="00A2288A" w:rsidRPr="002E543A" w:rsidRDefault="00A2288A" w:rsidP="00CD7BCB">
      <w:pPr>
        <w:jc w:val="both"/>
        <w:rPr>
          <w:b/>
        </w:rPr>
      </w:pPr>
      <w:r w:rsidRPr="002E543A">
        <w:rPr>
          <w:b/>
        </w:rPr>
        <w:t>Задачи:</w:t>
      </w:r>
    </w:p>
    <w:p w:rsidR="00A2288A" w:rsidRPr="002E543A" w:rsidRDefault="000E585C" w:rsidP="00CD7BCB">
      <w:pPr>
        <w:jc w:val="both"/>
      </w:pPr>
      <w:r w:rsidRPr="002E543A">
        <w:t xml:space="preserve">- </w:t>
      </w:r>
      <w:r w:rsidR="00A2288A" w:rsidRPr="002E543A">
        <w:t>обогатить читательский опыт детей;</w:t>
      </w:r>
    </w:p>
    <w:p w:rsidR="00A2288A" w:rsidRPr="002E543A" w:rsidRDefault="000E585C" w:rsidP="00CD7BCB">
      <w:pPr>
        <w:jc w:val="both"/>
      </w:pPr>
      <w:r w:rsidRPr="002E543A">
        <w:lastRenderedPageBreak/>
        <w:t xml:space="preserve">- </w:t>
      </w:r>
      <w:r w:rsidR="00A2288A" w:rsidRPr="002E543A">
        <w:t>отрабатывать специальные читательские умения</w:t>
      </w:r>
    </w:p>
    <w:p w:rsidR="00A2288A" w:rsidRPr="002E543A" w:rsidRDefault="000E585C" w:rsidP="00CD7BCB">
      <w:pPr>
        <w:jc w:val="both"/>
      </w:pPr>
      <w:r w:rsidRPr="002E543A">
        <w:t xml:space="preserve">- </w:t>
      </w:r>
      <w:r w:rsidR="00A2288A" w:rsidRPr="002E543A">
        <w:t>развивать интерес к самостоятельному чтению.</w:t>
      </w:r>
    </w:p>
    <w:p w:rsidR="00A2288A" w:rsidRPr="002E543A" w:rsidRDefault="00A2288A" w:rsidP="00CD7BCB">
      <w:pPr>
        <w:jc w:val="both"/>
        <w:rPr>
          <w:b/>
          <w:u w:val="single"/>
        </w:rPr>
      </w:pPr>
      <w:r w:rsidRPr="002E543A">
        <w:t xml:space="preserve">         </w:t>
      </w:r>
      <w:r w:rsidR="000E585C" w:rsidRPr="002E543A">
        <w:t xml:space="preserve"> </w:t>
      </w:r>
      <w:r w:rsidRPr="002E543A">
        <w:rPr>
          <w:b/>
          <w:u w:val="single"/>
        </w:rPr>
        <w:t>Участники:  учащиеся 1 класса</w:t>
      </w:r>
    </w:p>
    <w:p w:rsidR="00A2288A" w:rsidRPr="002E543A" w:rsidRDefault="000E585C" w:rsidP="00CD7BCB">
      <w:pPr>
        <w:jc w:val="both"/>
      </w:pPr>
      <w:r w:rsidRPr="002E543A">
        <w:tab/>
      </w:r>
      <w:r w:rsidR="00A2288A" w:rsidRPr="002E543A">
        <w:t>Пути реализации подготовительного этапа:</w:t>
      </w:r>
    </w:p>
    <w:p w:rsidR="00A2288A" w:rsidRPr="002E543A" w:rsidRDefault="00A2288A" w:rsidP="00CD7BCB">
      <w:pPr>
        <w:jc w:val="both"/>
      </w:pPr>
      <w:r w:rsidRPr="002E543A">
        <w:t xml:space="preserve">         </w:t>
      </w:r>
      <w:r w:rsidR="000E585C" w:rsidRPr="002E543A">
        <w:tab/>
      </w:r>
      <w:r w:rsidRPr="002E543A">
        <w:t>Интерес к чтению, желание читать самостоятельно возникает в том случае, когда читатель-первоклассник свободно владеет осознанным чтением и у него будут развиты учебно-познавательные мотивы. Поэтому одним из способов повышения качества чтения необходимо признать целенаправленное управление обучением чтению. Эффективной может быть система специальных упражнений и разнообразных вариантов действий, активно влияющих на основные параметры чтения, способствующие формированию навыка осознанного чтения и умения самостоятельно работать с текстом.</w:t>
      </w:r>
    </w:p>
    <w:p w:rsidR="00A2288A" w:rsidRPr="002E543A" w:rsidRDefault="00A2288A" w:rsidP="00CD7BCB">
      <w:pPr>
        <w:jc w:val="both"/>
      </w:pPr>
      <w:r w:rsidRPr="002E543A">
        <w:t xml:space="preserve">         Первый шаг на пути приобщения детей к чтению должен быть направлен на овладение техникой чтения и, прежде всего, на запоминание учениками букв, своеобразия их сочетаний, на формирование умений быстро различать определенную букву среди других, соотносить ее со звуком, узнавать, что она обозначает, когда оказывается в цепочке других букв, образующих слово. </w:t>
      </w:r>
    </w:p>
    <w:p w:rsidR="00A2288A" w:rsidRPr="002E543A" w:rsidRDefault="00A2288A" w:rsidP="00CD7BCB">
      <w:pPr>
        <w:jc w:val="both"/>
      </w:pPr>
      <w:r w:rsidRPr="002E543A">
        <w:t xml:space="preserve">        Учащиеся начинают воспроизводить звуковую форму слова, развивается  навык  плавного  слогового  чтения,  читаются  слоговые  конструкции,  слова,  словосочетания,  предложения,   маленькие  тексты. Так в результате систематической и целенаправленной  работы происходит формирование навыка чтения.</w:t>
      </w:r>
    </w:p>
    <w:p w:rsidR="00A2288A" w:rsidRPr="002E543A" w:rsidRDefault="00A2288A" w:rsidP="00CD7BCB">
      <w:pPr>
        <w:jc w:val="both"/>
      </w:pPr>
      <w:r w:rsidRPr="002E543A">
        <w:t xml:space="preserve">           Входная диагностика  </w:t>
      </w:r>
      <w:r w:rsidR="003A554A" w:rsidRPr="002E543A">
        <w:t xml:space="preserve">должна </w:t>
      </w:r>
      <w:r w:rsidRPr="002E543A">
        <w:t>показа</w:t>
      </w:r>
      <w:r w:rsidR="003A554A" w:rsidRPr="002E543A">
        <w:t>ть</w:t>
      </w:r>
      <w:r w:rsidRPr="002E543A">
        <w:t xml:space="preserve">, </w:t>
      </w:r>
      <w:r w:rsidR="003A554A" w:rsidRPr="002E543A">
        <w:t>как</w:t>
      </w:r>
      <w:r w:rsidRPr="002E543A">
        <w:t xml:space="preserve"> у многих детей </w:t>
      </w:r>
      <w:r w:rsidR="003A554A" w:rsidRPr="002E543A">
        <w:t xml:space="preserve">развит артикуляционный аппарат. На данном этапе </w:t>
      </w:r>
      <w:r w:rsidRPr="002E543A">
        <w:t xml:space="preserve">особое внимание </w:t>
      </w:r>
      <w:r w:rsidR="003A554A" w:rsidRPr="002E543A">
        <w:t>надо уделить</w:t>
      </w:r>
      <w:r w:rsidRPr="002E543A">
        <w:t xml:space="preserve"> развитию речево</w:t>
      </w:r>
      <w:r w:rsidR="003A554A" w:rsidRPr="002E543A">
        <w:t>го</w:t>
      </w:r>
      <w:r w:rsidRPr="002E543A">
        <w:t xml:space="preserve"> аппарат</w:t>
      </w:r>
      <w:r w:rsidR="003A554A" w:rsidRPr="002E543A">
        <w:t>а</w:t>
      </w:r>
      <w:r w:rsidRPr="002E543A">
        <w:t>. Для этог</w:t>
      </w:r>
      <w:r w:rsidR="003A554A" w:rsidRPr="002E543A">
        <w:t xml:space="preserve">о на уроках обучения грамоте </w:t>
      </w:r>
      <w:r w:rsidRPr="002E543A">
        <w:t>использ</w:t>
      </w:r>
      <w:r w:rsidR="003A554A" w:rsidRPr="002E543A">
        <w:t>овать</w:t>
      </w:r>
      <w:r w:rsidRPr="002E543A">
        <w:t xml:space="preserve"> речевые  разминки. </w:t>
      </w:r>
    </w:p>
    <w:p w:rsidR="00A2288A" w:rsidRPr="002E543A" w:rsidRDefault="000E585C" w:rsidP="00CD7BCB">
      <w:pPr>
        <w:jc w:val="both"/>
      </w:pPr>
      <w:r w:rsidRPr="002E543A">
        <w:tab/>
      </w:r>
      <w:r w:rsidR="00A2288A" w:rsidRPr="002E543A">
        <w:rPr>
          <w:b/>
        </w:rPr>
        <w:t>Цель</w:t>
      </w:r>
      <w:r w:rsidR="00A2288A" w:rsidRPr="002E543A">
        <w:t>: развивать органы артикуляционного аппарата, отрабатывать навыки четкого произношения, интонационную выразительность, развивать творческую инициативу.</w:t>
      </w:r>
    </w:p>
    <w:p w:rsidR="00A2288A" w:rsidRPr="002E543A" w:rsidRDefault="000E585C" w:rsidP="00CD7BCB">
      <w:pPr>
        <w:jc w:val="both"/>
      </w:pPr>
      <w:r w:rsidRPr="002E543A">
        <w:tab/>
      </w:r>
      <w:r w:rsidR="00A2288A" w:rsidRPr="002E543A">
        <w:t>Чистоговорки направлены на развитие органов артикуляционного аппарата и п</w:t>
      </w:r>
      <w:r w:rsidRPr="002E543A">
        <w:t xml:space="preserve">омогают отработке произношения. </w:t>
      </w:r>
      <w:r w:rsidR="00A2288A" w:rsidRPr="002E543A">
        <w:t xml:space="preserve">Скороговорки позволяют исправить практически любые дефекты речи, в том числе такие сложные как заикание, картавость, шепелявость, гнусавость, значительно улучшить дикцию и тембр голоса. </w:t>
      </w:r>
    </w:p>
    <w:p w:rsidR="00A2288A" w:rsidRPr="002E543A" w:rsidRDefault="00A2288A" w:rsidP="006444E1">
      <w:pPr>
        <w:jc w:val="both"/>
      </w:pPr>
      <w:r w:rsidRPr="002E543A">
        <w:t xml:space="preserve">        </w:t>
      </w:r>
      <w:r w:rsidR="003A554A" w:rsidRPr="002E543A">
        <w:tab/>
      </w:r>
      <w:r w:rsidR="000E585C" w:rsidRPr="002E543A">
        <w:t>Можно предложить</w:t>
      </w:r>
      <w:r w:rsidRPr="002E543A">
        <w:t xml:space="preserve"> детям короткие стишки и </w:t>
      </w:r>
      <w:proofErr w:type="spellStart"/>
      <w:r w:rsidRPr="002E543A">
        <w:t>потешки</w:t>
      </w:r>
      <w:proofErr w:type="spellEnd"/>
      <w:r w:rsidRPr="002E543A">
        <w:t>. Ребёнку интересно выполнять речевые задания на темы, доступные его пониманию, небольшие по</w:t>
      </w:r>
      <w:r w:rsidR="000E585C" w:rsidRPr="002E543A">
        <w:t xml:space="preserve"> объёму, лёгкие для запоминания. </w:t>
      </w:r>
      <w:r w:rsidRPr="002E543A">
        <w:t xml:space="preserve">Короткие стихотворения, </w:t>
      </w:r>
      <w:proofErr w:type="spellStart"/>
      <w:r w:rsidRPr="002E543A">
        <w:t>потешки</w:t>
      </w:r>
      <w:proofErr w:type="spellEnd"/>
      <w:r w:rsidRPr="002E543A">
        <w:t xml:space="preserve"> тренируют детей в произношении тех или иных звуков, способствуют запоминанию букв, заставляют активно работать, развивают воображение, память, позволяют быстро переключить внимание на различные формы работы с текстом. </w:t>
      </w:r>
      <w:r w:rsidR="006444E1" w:rsidRPr="002E543A">
        <w:t xml:space="preserve"> </w:t>
      </w:r>
      <w:r w:rsidRPr="002E543A">
        <w:t xml:space="preserve"> </w:t>
      </w:r>
    </w:p>
    <w:p w:rsidR="00A2288A" w:rsidRPr="002E543A" w:rsidRDefault="000E585C" w:rsidP="003A554A">
      <w:pPr>
        <w:jc w:val="both"/>
      </w:pPr>
      <w:r w:rsidRPr="002E543A">
        <w:tab/>
      </w:r>
      <w:r w:rsidR="00A2288A" w:rsidRPr="002E543A">
        <w:t xml:space="preserve">Многие учащиеся во время чтения не умеют регулировать своё дыхание. Для исправления этого недостатка </w:t>
      </w:r>
      <w:r w:rsidRPr="002E543A">
        <w:t>надо</w:t>
      </w:r>
      <w:r w:rsidR="003A554A" w:rsidRPr="002E543A">
        <w:t xml:space="preserve"> систематически использовать</w:t>
      </w:r>
      <w:r w:rsidR="00A2288A" w:rsidRPr="002E543A">
        <w:t xml:space="preserve"> дыхательную гимнастику.               </w:t>
      </w:r>
      <w:r w:rsidR="00E32B7E" w:rsidRPr="002E543A">
        <w:t xml:space="preserve">                              </w:t>
      </w:r>
      <w:r w:rsidR="00A2288A" w:rsidRPr="002E543A">
        <w:t xml:space="preserve">                                                                                                                 </w:t>
      </w:r>
    </w:p>
    <w:p w:rsidR="00A2288A" w:rsidRPr="002E543A" w:rsidRDefault="00A2288A" w:rsidP="006444E1">
      <w:pPr>
        <w:jc w:val="both"/>
      </w:pPr>
      <w:r w:rsidRPr="002E543A">
        <w:t xml:space="preserve"> </w:t>
      </w:r>
      <w:r w:rsidR="000E585C" w:rsidRPr="002E543A">
        <w:tab/>
      </w:r>
      <w:r w:rsidRPr="002E543A">
        <w:t>С целью выработки навыка слитного прочтения слов и развития артикуляции при выполнении данных упражнений применя</w:t>
      </w:r>
      <w:r w:rsidR="000E585C" w:rsidRPr="002E543A">
        <w:t>ть</w:t>
      </w:r>
      <w:r w:rsidRPr="002E543A">
        <w:t xml:space="preserve">  различные техники игрового обучения.</w:t>
      </w:r>
      <w:r w:rsidR="003A554A" w:rsidRPr="002E543A">
        <w:t xml:space="preserve"> </w:t>
      </w:r>
      <w:r w:rsidRPr="002E543A">
        <w:t>Игры на уроках обучения грамоте  («Цепочки слов»,  «Слог и слово»,  «Кто больше?», «Задом наперёд», «Подскажи словечко» и т.п.)</w:t>
      </w:r>
      <w:r w:rsidR="003A554A" w:rsidRPr="002E543A">
        <w:t xml:space="preserve">. </w:t>
      </w:r>
      <w:r w:rsidRPr="002E543A">
        <w:t xml:space="preserve">Работа с таблицами слогов, чтение блоков. [Г. Г. </w:t>
      </w:r>
      <w:proofErr w:type="spellStart"/>
      <w:r w:rsidRPr="002E543A">
        <w:t>Мисаренко</w:t>
      </w:r>
      <w:proofErr w:type="spellEnd"/>
      <w:r w:rsidRPr="002E543A">
        <w:t>]</w:t>
      </w:r>
      <w:r w:rsidR="003A554A" w:rsidRPr="002E543A">
        <w:t xml:space="preserve">. </w:t>
      </w:r>
      <w:r w:rsidRPr="002E543A">
        <w:t>Цель:    автоматизации восприятия "оперативных единиц чтения"</w:t>
      </w:r>
      <w:r w:rsidR="003A554A" w:rsidRPr="002E543A">
        <w:t xml:space="preserve">. </w:t>
      </w:r>
      <w:r w:rsidRPr="002E543A">
        <w:t>Чтение по слогам (материал взят из букваря Жуковой)</w:t>
      </w:r>
      <w:r w:rsidR="003A554A" w:rsidRPr="002E543A">
        <w:t>.</w:t>
      </w:r>
      <w:r w:rsidRPr="002E543A">
        <w:t xml:space="preserve">                                                                                                                                                 </w:t>
      </w:r>
    </w:p>
    <w:p w:rsidR="00A2288A" w:rsidRPr="002E543A" w:rsidRDefault="000E585C" w:rsidP="00CD7BCB">
      <w:pPr>
        <w:jc w:val="both"/>
      </w:pPr>
      <w:r w:rsidRPr="002E543A">
        <w:tab/>
      </w:r>
      <w:r w:rsidR="00A2288A" w:rsidRPr="002E543A">
        <w:t>Для совершенствования навыка чтения первоклассников на уроках «Литературного чтения»  использова</w:t>
      </w:r>
      <w:r w:rsidRPr="002E543A">
        <w:t>ть</w:t>
      </w:r>
      <w:r w:rsidR="00A2288A" w:rsidRPr="002E543A">
        <w:t xml:space="preserve"> следующие виды упражнений: </w:t>
      </w:r>
    </w:p>
    <w:p w:rsidR="00A2288A" w:rsidRPr="002E543A" w:rsidRDefault="00A2288A" w:rsidP="00CD7BCB">
      <w:pPr>
        <w:jc w:val="both"/>
      </w:pPr>
      <w:r w:rsidRPr="002E543A">
        <w:t>1.</w:t>
      </w:r>
      <w:r w:rsidRPr="002E543A">
        <w:tab/>
        <w:t>Речевая разминка.</w:t>
      </w:r>
    </w:p>
    <w:p w:rsidR="00A2288A" w:rsidRPr="002E543A" w:rsidRDefault="00A2288A" w:rsidP="00CD7BCB">
      <w:pPr>
        <w:jc w:val="both"/>
      </w:pPr>
      <w:r w:rsidRPr="002E543A">
        <w:t>2.</w:t>
      </w:r>
      <w:r w:rsidRPr="002E543A">
        <w:tab/>
        <w:t xml:space="preserve">Упражнения, вырабатывающие внимание к слову и являющиеся предпосылкой правильного чтения [методика развития техники чтения по системе </w:t>
      </w:r>
      <w:proofErr w:type="spellStart"/>
      <w:r w:rsidRPr="002E543A">
        <w:t>Эдигей</w:t>
      </w:r>
      <w:proofErr w:type="spellEnd"/>
      <w:r w:rsidRPr="002E543A">
        <w:t>].</w:t>
      </w:r>
    </w:p>
    <w:p w:rsidR="00A2288A" w:rsidRPr="002E543A" w:rsidRDefault="00A2288A" w:rsidP="003A554A">
      <w:pPr>
        <w:jc w:val="both"/>
      </w:pPr>
      <w:r w:rsidRPr="002E543A">
        <w:t>3.</w:t>
      </w:r>
      <w:r w:rsidRPr="002E543A">
        <w:tab/>
        <w:t>Упражнения, развивающие гибкость и скорость чтения вслух и про себя</w:t>
      </w:r>
      <w:proofErr w:type="gramStart"/>
      <w:r w:rsidRPr="002E543A">
        <w:t>.</w:t>
      </w:r>
      <w:proofErr w:type="gramEnd"/>
      <w:r w:rsidRPr="002E543A">
        <w:t xml:space="preserve"> [</w:t>
      </w:r>
      <w:proofErr w:type="gramStart"/>
      <w:r w:rsidRPr="002E543A">
        <w:t>и</w:t>
      </w:r>
      <w:proofErr w:type="gramEnd"/>
      <w:r w:rsidRPr="002E543A">
        <w:t xml:space="preserve">з системы И.Т. Федоренко и И.Г. </w:t>
      </w:r>
      <w:proofErr w:type="spellStart"/>
      <w:r w:rsidRPr="002E543A">
        <w:t>Пальченко</w:t>
      </w:r>
      <w:proofErr w:type="spellEnd"/>
      <w:r w:rsidRPr="002E543A">
        <w:t xml:space="preserve">]                                                                                    </w:t>
      </w:r>
      <w:r w:rsidR="003A554A" w:rsidRPr="002E543A">
        <w:t xml:space="preserve">                             </w:t>
      </w:r>
    </w:p>
    <w:p w:rsidR="00A2288A" w:rsidRPr="002E543A" w:rsidRDefault="00A2288A" w:rsidP="00CD7BCB">
      <w:pPr>
        <w:jc w:val="both"/>
      </w:pPr>
      <w:r w:rsidRPr="002E543A">
        <w:lastRenderedPageBreak/>
        <w:t xml:space="preserve"> </w:t>
      </w:r>
      <w:r w:rsidR="000E585C" w:rsidRPr="002E543A">
        <w:tab/>
      </w:r>
      <w:r w:rsidRPr="002E543A">
        <w:t>Поддержать интерес первоклассников к чтению и выработать общие учебные умения, необходимые для работы с книгой на этом этапе, помогают различные средства обучения:</w:t>
      </w:r>
    </w:p>
    <w:p w:rsidR="00A2288A" w:rsidRPr="002E543A" w:rsidRDefault="00A2288A" w:rsidP="00CD7BCB">
      <w:pPr>
        <w:jc w:val="both"/>
      </w:pPr>
      <w:r w:rsidRPr="002E543A">
        <w:t>•</w:t>
      </w:r>
      <w:r w:rsidRPr="002E543A">
        <w:tab/>
        <w:t>наглядные пособия;</w:t>
      </w:r>
    </w:p>
    <w:p w:rsidR="00A2288A" w:rsidRPr="002E543A" w:rsidRDefault="00A2288A" w:rsidP="00CD7BCB">
      <w:pPr>
        <w:jc w:val="both"/>
      </w:pPr>
      <w:r w:rsidRPr="002E543A">
        <w:t>•</w:t>
      </w:r>
      <w:r w:rsidRPr="002E543A">
        <w:tab/>
        <w:t>демонстрационные картины;</w:t>
      </w:r>
    </w:p>
    <w:p w:rsidR="00A2288A" w:rsidRPr="002E543A" w:rsidRDefault="00A2288A" w:rsidP="00CD7BCB">
      <w:pPr>
        <w:jc w:val="both"/>
      </w:pPr>
      <w:r w:rsidRPr="002E543A">
        <w:t>•</w:t>
      </w:r>
      <w:r w:rsidRPr="002E543A">
        <w:tab/>
        <w:t>учебные таблицы,</w:t>
      </w:r>
    </w:p>
    <w:p w:rsidR="00A2288A" w:rsidRPr="002E543A" w:rsidRDefault="00A2288A" w:rsidP="00CD7BCB">
      <w:pPr>
        <w:jc w:val="both"/>
      </w:pPr>
      <w:r w:rsidRPr="002E543A">
        <w:t>•</w:t>
      </w:r>
      <w:r w:rsidRPr="002E543A">
        <w:tab/>
        <w:t>иллюстрационный материал для словарно-логических упражнений; альбомы сюжетных картинок;</w:t>
      </w:r>
    </w:p>
    <w:p w:rsidR="00A2288A" w:rsidRPr="002E543A" w:rsidRDefault="00A2288A" w:rsidP="00CD7BCB">
      <w:pPr>
        <w:jc w:val="both"/>
      </w:pPr>
      <w:r w:rsidRPr="002E543A">
        <w:t>•</w:t>
      </w:r>
      <w:r w:rsidRPr="002E543A">
        <w:tab/>
        <w:t>книги;</w:t>
      </w:r>
    </w:p>
    <w:p w:rsidR="00A2288A" w:rsidRPr="002E543A" w:rsidRDefault="00A2288A" w:rsidP="00CD7BCB">
      <w:pPr>
        <w:jc w:val="both"/>
      </w:pPr>
      <w:proofErr w:type="gramStart"/>
      <w:r w:rsidRPr="002E543A">
        <w:t>•</w:t>
      </w:r>
      <w:r w:rsidRPr="002E543A">
        <w:tab/>
        <w:t>электронные презентации (использование компьютерных технологий в учебной и внеклассной работе позвол</w:t>
      </w:r>
      <w:r w:rsidR="006444E1" w:rsidRPr="002E543A">
        <w:t xml:space="preserve">яют </w:t>
      </w:r>
      <w:r w:rsidRPr="002E543A">
        <w:t>значительно повысить эффективность работы по воспитанию интереса к книге, к чтению.</w:t>
      </w:r>
      <w:proofErr w:type="gramEnd"/>
      <w:r w:rsidRPr="002E543A">
        <w:t xml:space="preserve"> С использованием ИКТ прово</w:t>
      </w:r>
      <w:r w:rsidR="006444E1" w:rsidRPr="002E543A">
        <w:t>дить</w:t>
      </w:r>
      <w:r w:rsidRPr="002E543A">
        <w:t xml:space="preserve"> интересные, познавательные игры, викторины, различные диспуты, знакомство детей с писателями и их произведениями и т.д.). </w:t>
      </w:r>
    </w:p>
    <w:p w:rsidR="00A2288A" w:rsidRPr="002E543A" w:rsidRDefault="000E585C" w:rsidP="00CD7BCB">
      <w:pPr>
        <w:jc w:val="both"/>
      </w:pPr>
      <w:r w:rsidRPr="002E543A">
        <w:tab/>
      </w:r>
      <w:r w:rsidR="00A2288A" w:rsidRPr="002E543A">
        <w:t>На уроках чтения важную роль играет беседа. Характер беседы по прочитанному тексту определяется, с одной стороны, особенностями литературного произведения, с другой – возрастом и подготовкой детей.</w:t>
      </w:r>
    </w:p>
    <w:p w:rsidR="00A2288A" w:rsidRPr="002E543A" w:rsidRDefault="00A2288A" w:rsidP="00CD7BCB">
      <w:pPr>
        <w:jc w:val="both"/>
      </w:pPr>
      <w:r w:rsidRPr="002E543A">
        <w:t xml:space="preserve">         В ходе бесед дети вдумываются в текст, вглядываются в книгу</w:t>
      </w:r>
      <w:r w:rsidR="000E585C" w:rsidRPr="002E543A">
        <w:t xml:space="preserve">, «проникаются» мыслями автора. </w:t>
      </w:r>
      <w:r w:rsidRPr="002E543A">
        <w:t>На подготовительном этапе развития читательской компетентности особое внимание также уделяется самостоятельной работе учащихся с детскими книгами. При этом механизм читательской деятельности школьников зависит от взрослого читателя.</w:t>
      </w:r>
    </w:p>
    <w:p w:rsidR="00A2288A" w:rsidRPr="002E543A" w:rsidRDefault="00A2288A" w:rsidP="00CD7BCB">
      <w:pPr>
        <w:jc w:val="both"/>
      </w:pPr>
      <w:r w:rsidRPr="002E543A">
        <w:tab/>
        <w:t>Конечный результат: овладение техникой чтения, совершенствование навыка   чтения, умения самостоятельно работать с текстом.</w:t>
      </w:r>
    </w:p>
    <w:p w:rsidR="00A2288A" w:rsidRPr="002E543A" w:rsidRDefault="00A2288A" w:rsidP="00CD7BCB">
      <w:pPr>
        <w:jc w:val="both"/>
      </w:pPr>
      <w:r w:rsidRPr="002E543A">
        <w:tab/>
      </w:r>
    </w:p>
    <w:p w:rsidR="00A2288A" w:rsidRPr="002E543A" w:rsidRDefault="00A2288A" w:rsidP="00CD7BCB">
      <w:pPr>
        <w:jc w:val="both"/>
        <w:rPr>
          <w:b/>
        </w:rPr>
      </w:pPr>
      <w:r w:rsidRPr="002E543A">
        <w:rPr>
          <w:b/>
        </w:rPr>
        <w:t>НАЧАЛЬНЫЙ ЭТАП</w:t>
      </w:r>
    </w:p>
    <w:p w:rsidR="00A2288A" w:rsidRPr="002E543A" w:rsidRDefault="00A2288A" w:rsidP="00CD7BCB">
      <w:pPr>
        <w:jc w:val="both"/>
      </w:pPr>
      <w:r w:rsidRPr="002E543A">
        <w:t xml:space="preserve">        Второй этап формирования читательской компетентности посвящён активным и  продуктивным способам совершенствования </w:t>
      </w:r>
    </w:p>
    <w:p w:rsidR="00A2288A" w:rsidRPr="002E543A" w:rsidRDefault="00A2288A" w:rsidP="00CD7BCB">
      <w:pPr>
        <w:jc w:val="both"/>
      </w:pPr>
      <w:r w:rsidRPr="002E543A">
        <w:t xml:space="preserve">читательской самостоятельности                                       </w:t>
      </w:r>
      <w:r w:rsidR="000E585C" w:rsidRPr="002E543A">
        <w:t xml:space="preserve">                               </w:t>
      </w:r>
    </w:p>
    <w:p w:rsidR="00A2288A" w:rsidRPr="002E543A" w:rsidRDefault="000E585C" w:rsidP="00CD7BCB">
      <w:pPr>
        <w:jc w:val="both"/>
      </w:pPr>
      <w:r w:rsidRPr="002E543A">
        <w:tab/>
      </w:r>
      <w:r w:rsidR="00A2288A" w:rsidRPr="002E543A">
        <w:rPr>
          <w:b/>
        </w:rPr>
        <w:t>Основная цель</w:t>
      </w:r>
      <w:r w:rsidR="00A2288A" w:rsidRPr="002E543A">
        <w:t xml:space="preserve"> – развитие читательских и речевых умений.</w:t>
      </w:r>
    </w:p>
    <w:p w:rsidR="00A2288A" w:rsidRPr="002E543A" w:rsidRDefault="000E585C" w:rsidP="00CD7BCB">
      <w:pPr>
        <w:jc w:val="both"/>
        <w:rPr>
          <w:b/>
        </w:rPr>
      </w:pPr>
      <w:r w:rsidRPr="002E543A">
        <w:tab/>
      </w:r>
      <w:r w:rsidR="00A2288A" w:rsidRPr="002E543A">
        <w:rPr>
          <w:b/>
        </w:rPr>
        <w:t xml:space="preserve">Задачи: </w:t>
      </w:r>
    </w:p>
    <w:p w:rsidR="00A2288A" w:rsidRPr="002E543A" w:rsidRDefault="00A2288A" w:rsidP="00CD7BCB">
      <w:pPr>
        <w:jc w:val="both"/>
      </w:pPr>
      <w:r w:rsidRPr="002E543A">
        <w:t>- формировать правильное, осознанное, плавное чтение;</w:t>
      </w:r>
    </w:p>
    <w:p w:rsidR="00A2288A" w:rsidRPr="002E543A" w:rsidRDefault="00A2288A" w:rsidP="00CD7BCB">
      <w:pPr>
        <w:jc w:val="both"/>
      </w:pPr>
      <w:r w:rsidRPr="002E543A">
        <w:t>- развивать интерес к чтению, расширять читательский кругозор;</w:t>
      </w:r>
    </w:p>
    <w:p w:rsidR="00A2288A" w:rsidRPr="002E543A" w:rsidRDefault="00A2288A" w:rsidP="00CD7BCB">
      <w:pPr>
        <w:jc w:val="both"/>
      </w:pPr>
      <w:r w:rsidRPr="002E543A">
        <w:t>- воспитывать нравственно – этические основы;</w:t>
      </w:r>
    </w:p>
    <w:p w:rsidR="00A2288A" w:rsidRPr="002E543A" w:rsidRDefault="00A2288A" w:rsidP="00CD7BCB">
      <w:pPr>
        <w:jc w:val="both"/>
      </w:pPr>
      <w:r w:rsidRPr="002E543A">
        <w:t>- совершенствовать восприятие, понимание, воспроизведение текста;</w:t>
      </w:r>
    </w:p>
    <w:p w:rsidR="00A2288A" w:rsidRPr="002E543A" w:rsidRDefault="00A2288A" w:rsidP="00CD7BCB">
      <w:pPr>
        <w:jc w:val="both"/>
      </w:pPr>
      <w:r w:rsidRPr="002E543A">
        <w:t>- отрабатывать умение работать с текстом, учебной и детской книгой.</w:t>
      </w:r>
    </w:p>
    <w:p w:rsidR="00A2288A" w:rsidRPr="002E543A" w:rsidRDefault="00A2288A" w:rsidP="00CD7BCB">
      <w:pPr>
        <w:jc w:val="both"/>
        <w:rPr>
          <w:b/>
        </w:rPr>
      </w:pPr>
      <w:r w:rsidRPr="002E543A">
        <w:t xml:space="preserve">            </w:t>
      </w:r>
      <w:r w:rsidR="000E585C" w:rsidRPr="002E543A">
        <w:rPr>
          <w:b/>
        </w:rPr>
        <w:t>Участники:  учащиеся 2 класса</w:t>
      </w:r>
    </w:p>
    <w:p w:rsidR="00A2288A" w:rsidRPr="002E543A" w:rsidRDefault="000E585C" w:rsidP="00CD7BCB">
      <w:pPr>
        <w:jc w:val="both"/>
      </w:pPr>
      <w:r w:rsidRPr="002E543A">
        <w:tab/>
      </w:r>
      <w:r w:rsidR="00A2288A" w:rsidRPr="002E543A">
        <w:t>Пути реализации начального этапа:</w:t>
      </w:r>
    </w:p>
    <w:p w:rsidR="00A2288A" w:rsidRPr="002E543A" w:rsidRDefault="00A2288A" w:rsidP="00CD7BCB">
      <w:pPr>
        <w:jc w:val="both"/>
      </w:pPr>
      <w:r w:rsidRPr="002E543A">
        <w:t xml:space="preserve">         </w:t>
      </w:r>
      <w:r w:rsidR="000E585C" w:rsidRPr="002E543A">
        <w:tab/>
      </w:r>
      <w:r w:rsidRPr="002E543A">
        <w:t xml:space="preserve">Начальный этап - это этап накопления уровня минимального литературного развития и пробы детьми сил в самостоятельном чтении разных книг под руководством и наблюдением учителя. К этому времени дети уже стали грамотными и приступили к освоению собственного чтения, т. е. овладевали умением сознательно воспринимать и воспроизводить не слова и предложения, а тексты небольших литературных произведений. Попутно у детей закреплялись навыки техники и выразительности чтения. </w:t>
      </w:r>
    </w:p>
    <w:p w:rsidR="00A2288A" w:rsidRPr="002E543A" w:rsidRDefault="00A2288A" w:rsidP="006444E1">
      <w:pPr>
        <w:jc w:val="both"/>
      </w:pPr>
      <w:r w:rsidRPr="002E543A">
        <w:t xml:space="preserve">      </w:t>
      </w:r>
      <w:r w:rsidR="006444E1" w:rsidRPr="002E543A">
        <w:tab/>
      </w:r>
      <w:r w:rsidRPr="002E543A">
        <w:t xml:space="preserve">На данном этапе продолжаю  уделять внимание развитию речевому аппарату. Для этого на уроках систематически  использую   речевые  разминки.                                                                                                                                              </w:t>
      </w:r>
    </w:p>
    <w:p w:rsidR="00A2288A" w:rsidRPr="002E543A" w:rsidRDefault="00A2288A" w:rsidP="00CD7BCB">
      <w:pPr>
        <w:jc w:val="both"/>
      </w:pPr>
      <w:r w:rsidRPr="002E543A">
        <w:t xml:space="preserve">      С целью формирования правильного, осознанного, плавного чтения на начальном этапе </w:t>
      </w:r>
      <w:r w:rsidR="006444E1" w:rsidRPr="002E543A">
        <w:t>можно использовать</w:t>
      </w:r>
      <w:r w:rsidRPr="002E543A">
        <w:t xml:space="preserve"> следующие упражнения:</w:t>
      </w:r>
    </w:p>
    <w:p w:rsidR="00A2288A" w:rsidRPr="002E543A" w:rsidRDefault="00E32B7E" w:rsidP="00CD7BCB">
      <w:pPr>
        <w:jc w:val="both"/>
      </w:pPr>
      <w:r w:rsidRPr="002E543A">
        <w:t xml:space="preserve">     1.  </w:t>
      </w:r>
      <w:r w:rsidR="00A2288A" w:rsidRPr="002E543A">
        <w:t>Речевая разминка.</w:t>
      </w:r>
    </w:p>
    <w:p w:rsidR="00A2288A" w:rsidRPr="002E543A" w:rsidRDefault="00A2288A" w:rsidP="00CD7BCB">
      <w:pPr>
        <w:jc w:val="both"/>
      </w:pPr>
      <w:r w:rsidRPr="002E543A">
        <w:t xml:space="preserve">     2. Упражнения на развитие оптимальной скорости чтения [методика В.Н. Зайцева]:</w:t>
      </w:r>
    </w:p>
    <w:p w:rsidR="00A2288A" w:rsidRPr="002E543A" w:rsidRDefault="006444E1" w:rsidP="00CD7BCB">
      <w:pPr>
        <w:jc w:val="both"/>
      </w:pPr>
      <w:r w:rsidRPr="002E543A">
        <w:lastRenderedPageBreak/>
        <w:t>а</w:t>
      </w:r>
      <w:r w:rsidR="00A2288A" w:rsidRPr="002E543A">
        <w:t>) жужжащее чтение (ежедневное чтение на уроках чтения, природоведения и других по 5 минут, читают одновременно все, каждый в своём темпе и свою книгу)</w:t>
      </w:r>
      <w:r w:rsidRPr="002E543A">
        <w:t>;</w:t>
      </w:r>
    </w:p>
    <w:p w:rsidR="00A2288A" w:rsidRPr="002E543A" w:rsidRDefault="006444E1" w:rsidP="00CD7BCB">
      <w:pPr>
        <w:jc w:val="both"/>
      </w:pPr>
      <w:r w:rsidRPr="002E543A">
        <w:t>б) чтение парами (</w:t>
      </w:r>
      <w:r w:rsidR="00A2288A" w:rsidRPr="002E543A">
        <w:t>1 абзац читает ребёнок, 2 абзац</w:t>
      </w:r>
      <w:r w:rsidRPr="002E543A">
        <w:t xml:space="preserve"> </w:t>
      </w:r>
      <w:r w:rsidR="00A2288A" w:rsidRPr="002E543A">
        <w:t xml:space="preserve">- родитель, потом меняются. </w:t>
      </w:r>
      <w:proofErr w:type="gramStart"/>
      <w:r w:rsidR="00A2288A" w:rsidRPr="002E543A">
        <w:t>В итоге</w:t>
      </w:r>
      <w:r w:rsidRPr="002E543A">
        <w:t>,</w:t>
      </w:r>
      <w:r w:rsidR="00A2288A" w:rsidRPr="002E543A">
        <w:t xml:space="preserve"> текст прочитан 2 раза.)</w:t>
      </w:r>
      <w:r w:rsidRPr="002E543A">
        <w:t>;</w:t>
      </w:r>
      <w:proofErr w:type="gramEnd"/>
    </w:p>
    <w:p w:rsidR="00A2288A" w:rsidRPr="002E543A" w:rsidRDefault="006444E1" w:rsidP="00CD7BCB">
      <w:pPr>
        <w:jc w:val="both"/>
      </w:pPr>
      <w:r w:rsidRPr="002E543A">
        <w:t>в) облегчённое чтение (</w:t>
      </w:r>
      <w:r w:rsidR="00A2288A" w:rsidRPr="002E543A">
        <w:t>при просмотре диафильмов, презентаций)</w:t>
      </w:r>
      <w:r w:rsidRPr="002E543A">
        <w:t>;</w:t>
      </w:r>
    </w:p>
    <w:p w:rsidR="00A2288A" w:rsidRPr="002E543A" w:rsidRDefault="006444E1" w:rsidP="00CD7BCB">
      <w:pPr>
        <w:jc w:val="both"/>
      </w:pPr>
      <w:r w:rsidRPr="002E543A">
        <w:t>г) чтение перед сном дома (</w:t>
      </w:r>
      <w:r w:rsidR="00A2288A" w:rsidRPr="002E543A">
        <w:t>хорошо откладывается в памяти</w:t>
      </w:r>
      <w:proofErr w:type="gramStart"/>
      <w:r w:rsidR="00A2288A" w:rsidRPr="002E543A">
        <w:t xml:space="preserve"> )</w:t>
      </w:r>
      <w:proofErr w:type="gramEnd"/>
      <w:r w:rsidRPr="002E543A">
        <w:t>;</w:t>
      </w:r>
    </w:p>
    <w:p w:rsidR="00A2288A" w:rsidRPr="002E543A" w:rsidRDefault="006444E1" w:rsidP="00CD7BCB">
      <w:pPr>
        <w:jc w:val="both"/>
      </w:pPr>
      <w:r w:rsidRPr="002E543A">
        <w:t>д</w:t>
      </w:r>
      <w:r w:rsidR="00A2288A" w:rsidRPr="002E543A">
        <w:t>) многократ</w:t>
      </w:r>
      <w:r w:rsidRPr="002E543A">
        <w:t>ное чтение небольшого отрывка (</w:t>
      </w:r>
      <w:r w:rsidR="00A2288A" w:rsidRPr="002E543A">
        <w:t>1 раз ребёнок прочитал отрывок за 1 минуту и отметил, 2 раз повтор этого самого же отрывк</w:t>
      </w:r>
      <w:proofErr w:type="gramStart"/>
      <w:r w:rsidR="00A2288A" w:rsidRPr="002E543A">
        <w:t>а-</w:t>
      </w:r>
      <w:proofErr w:type="gramEnd"/>
      <w:r w:rsidR="00A2288A" w:rsidRPr="002E543A">
        <w:t xml:space="preserve"> темп увеличивается, появляется стимул, 3 раз читает этот же самый текст, но не останавливается, и 1-1,5 строчки он прочитает в большем темпе).</w:t>
      </w:r>
      <w:r w:rsidRPr="002E543A">
        <w:t xml:space="preserve"> </w:t>
      </w:r>
      <w:r w:rsidR="00A2288A" w:rsidRPr="002E543A">
        <w:t>Если это упражнение делать каждый день, то результат будет через 2-3 недели.</w:t>
      </w:r>
    </w:p>
    <w:p w:rsidR="00A2288A" w:rsidRPr="002E543A" w:rsidRDefault="006444E1" w:rsidP="00CD7BCB">
      <w:pPr>
        <w:jc w:val="both"/>
      </w:pPr>
      <w:r w:rsidRPr="002E543A">
        <w:t xml:space="preserve">е) </w:t>
      </w:r>
      <w:r w:rsidR="00A2288A" w:rsidRPr="002E543A">
        <w:t>чтение в темпе скороговорки (1 раз читает быстро, но окончания не должны проглатываться, 2 раз читает ч</w:t>
      </w:r>
      <w:r w:rsidRPr="002E543A">
        <w:t>уть медленнее, но выразительно);</w:t>
      </w:r>
    </w:p>
    <w:p w:rsidR="00A2288A" w:rsidRPr="002E543A" w:rsidRDefault="006444E1" w:rsidP="00CD7BCB">
      <w:pPr>
        <w:jc w:val="both"/>
      </w:pPr>
      <w:r w:rsidRPr="002E543A">
        <w:t>ж</w:t>
      </w:r>
      <w:r w:rsidR="00A2288A" w:rsidRPr="002E543A">
        <w:t>) домашнее чтение 3 порциями по 10-15 минут через 1-1,5часа ещё раз и перед сном.</w:t>
      </w:r>
    </w:p>
    <w:p w:rsidR="00A2288A" w:rsidRPr="002E543A" w:rsidRDefault="00A2288A" w:rsidP="006444E1">
      <w:pPr>
        <w:ind w:firstLine="708"/>
        <w:jc w:val="both"/>
      </w:pPr>
      <w:r w:rsidRPr="002E543A">
        <w:t>Особое внимание на начальном этапе  уделяю  развитию оперативной памяти. Это связано с тем, что в возрасте 8-9 лет ребенок при чтении предложения из 8-10 слов, дочитав до середины, часто забывает первое слово, в результате чего не может уловить смысл предложения – увязать все слова воедино.</w:t>
      </w:r>
    </w:p>
    <w:p w:rsidR="00A2288A" w:rsidRPr="002E543A" w:rsidRDefault="00A2288A" w:rsidP="006444E1">
      <w:pPr>
        <w:jc w:val="both"/>
      </w:pPr>
      <w:r w:rsidRPr="002E543A">
        <w:t xml:space="preserve">        </w:t>
      </w:r>
      <w:r w:rsidR="006444E1" w:rsidRPr="002E543A">
        <w:tab/>
      </w:r>
      <w:r w:rsidRPr="002E543A">
        <w:t xml:space="preserve">Наиболее эффективным средством развития оперативной памяти второклассников стали зрительные диктанты по текстам И.Т.Федоренко.                                                                                                                                                           </w:t>
      </w:r>
    </w:p>
    <w:p w:rsidR="00A2288A" w:rsidRPr="002E543A" w:rsidRDefault="00A2288A" w:rsidP="00CD7BCB">
      <w:pPr>
        <w:jc w:val="both"/>
      </w:pPr>
      <w:r w:rsidRPr="002E543A">
        <w:t xml:space="preserve">   </w:t>
      </w:r>
      <w:r w:rsidR="000E585C" w:rsidRPr="002E543A">
        <w:tab/>
      </w:r>
      <w:r w:rsidRPr="002E543A">
        <w:t xml:space="preserve"> Развивая оперативную память и оптимальную скорость чтения,  удаётся развить читательскую активность и самостоятельность учащихся.</w:t>
      </w:r>
    </w:p>
    <w:p w:rsidR="00A2288A" w:rsidRPr="002E543A" w:rsidRDefault="00A2288A" w:rsidP="00CD7BCB">
      <w:pPr>
        <w:jc w:val="both"/>
      </w:pPr>
      <w:r w:rsidRPr="002E543A">
        <w:t xml:space="preserve">      </w:t>
      </w:r>
      <w:r w:rsidR="000E585C" w:rsidRPr="002E543A">
        <w:tab/>
      </w:r>
      <w:r w:rsidRPr="002E543A">
        <w:t>Второй год работы с детьми  посвящён активным и продуктивным способам совершенствования  читательской самостоятельности.</w:t>
      </w:r>
    </w:p>
    <w:p w:rsidR="00A2288A" w:rsidRPr="002E543A" w:rsidRDefault="00A2288A" w:rsidP="00CD7BCB">
      <w:pPr>
        <w:jc w:val="both"/>
      </w:pPr>
      <w:r w:rsidRPr="002E543A">
        <w:t xml:space="preserve">       </w:t>
      </w:r>
      <w:r w:rsidR="000E585C" w:rsidRPr="002E543A">
        <w:tab/>
      </w:r>
      <w:r w:rsidRPr="002E543A">
        <w:t xml:space="preserve"> Эта компетенция включает в себя следующие составляющие: знание изученных произведений, представление о литературоведческих понятиях их использование и понимание.</w:t>
      </w:r>
    </w:p>
    <w:p w:rsidR="00A2288A" w:rsidRPr="002E543A" w:rsidRDefault="000E585C" w:rsidP="00CD7BCB">
      <w:pPr>
        <w:jc w:val="both"/>
      </w:pPr>
      <w:r w:rsidRPr="002E543A">
        <w:tab/>
      </w:r>
      <w:r w:rsidR="00A2288A" w:rsidRPr="002E543A">
        <w:t>Ведущей технологией  на данном этапе является технология формирования правильной читательской деятельности. Технология включает в себя три этапа работы с текстом.</w:t>
      </w:r>
    </w:p>
    <w:p w:rsidR="00A2288A" w:rsidRPr="002E543A" w:rsidRDefault="000E585C" w:rsidP="00CD7BCB">
      <w:pPr>
        <w:jc w:val="both"/>
      </w:pPr>
      <w:r w:rsidRPr="002E543A">
        <w:tab/>
      </w:r>
      <w:r w:rsidR="00A2288A" w:rsidRPr="002E543A">
        <w:t>Первый этап: работа с текстом до чтения: антиципация (предугадывание предстоящего чтения) - определение смысловой, тематической, эмоциональной направленности текста.</w:t>
      </w:r>
    </w:p>
    <w:p w:rsidR="00A2288A" w:rsidRPr="002E543A" w:rsidRDefault="000E585C" w:rsidP="00CD7BCB">
      <w:pPr>
        <w:jc w:val="both"/>
      </w:pPr>
      <w:r w:rsidRPr="002E543A">
        <w:tab/>
      </w:r>
      <w:r w:rsidR="00A2288A" w:rsidRPr="002E543A">
        <w:t>Второй этап: работа во время чтения текста: после первичного чтения, выявление совпадений первоначальных предположений учащихся с содержанием и эмоциональной окраской  прочитанного; при повторном чтении выделение ключевых слов, ведение диалога с автором через текст, комментирование чтение.</w:t>
      </w:r>
    </w:p>
    <w:p w:rsidR="00A2288A" w:rsidRPr="002E543A" w:rsidRDefault="000E585C" w:rsidP="00CD7BCB">
      <w:pPr>
        <w:jc w:val="both"/>
      </w:pPr>
      <w:r w:rsidRPr="002E543A">
        <w:tab/>
      </w:r>
      <w:r w:rsidR="00A2288A" w:rsidRPr="002E543A">
        <w:t>Третий этап: работа с текстом после чтения: коллективное обсуждение   прочитанного,  дискуссия; знакомство с писателем, работа с иллюстрациями; творческие  задания,  опирающиеся на какую-нибудь сферу читательской деятельности (эмоции, воображение, художественные формы).</w:t>
      </w:r>
    </w:p>
    <w:p w:rsidR="00A2288A" w:rsidRPr="002E543A" w:rsidRDefault="00A2288A" w:rsidP="00CD7BCB">
      <w:pPr>
        <w:jc w:val="both"/>
      </w:pPr>
      <w:r w:rsidRPr="002E543A">
        <w:t xml:space="preserve">         На данном этапе </w:t>
      </w:r>
      <w:r w:rsidR="000E585C" w:rsidRPr="002E543A">
        <w:t>лучше</w:t>
      </w:r>
      <w:r w:rsidRPr="002E543A">
        <w:t xml:space="preserve"> использ</w:t>
      </w:r>
      <w:r w:rsidR="000E585C" w:rsidRPr="002E543A">
        <w:t>овать</w:t>
      </w:r>
      <w:r w:rsidRPr="002E543A">
        <w:t xml:space="preserve"> следующие приёмы: </w:t>
      </w:r>
    </w:p>
    <w:p w:rsidR="00A2288A" w:rsidRPr="002E543A" w:rsidRDefault="00A2288A" w:rsidP="00CD7BCB">
      <w:pPr>
        <w:pStyle w:val="a8"/>
        <w:numPr>
          <w:ilvl w:val="0"/>
          <w:numId w:val="14"/>
        </w:numPr>
        <w:jc w:val="both"/>
      </w:pPr>
      <w:r w:rsidRPr="002E543A">
        <w:t xml:space="preserve">ведение читательских дневников, </w:t>
      </w:r>
    </w:p>
    <w:p w:rsidR="00A2288A" w:rsidRPr="002E543A" w:rsidRDefault="00A2288A" w:rsidP="00CD7BCB">
      <w:pPr>
        <w:pStyle w:val="a8"/>
        <w:numPr>
          <w:ilvl w:val="0"/>
          <w:numId w:val="14"/>
        </w:numPr>
        <w:jc w:val="both"/>
      </w:pPr>
      <w:r w:rsidRPr="002E543A">
        <w:t xml:space="preserve">тетрадей по чтению, </w:t>
      </w:r>
    </w:p>
    <w:p w:rsidR="00A2288A" w:rsidRPr="002E543A" w:rsidRDefault="00A2288A" w:rsidP="00CD7BCB">
      <w:pPr>
        <w:pStyle w:val="a8"/>
        <w:numPr>
          <w:ilvl w:val="0"/>
          <w:numId w:val="14"/>
        </w:numPr>
        <w:jc w:val="both"/>
      </w:pPr>
      <w:r w:rsidRPr="002E543A">
        <w:t xml:space="preserve">изготовление собственных обложек к произведениям авторов, </w:t>
      </w:r>
    </w:p>
    <w:p w:rsidR="00A2288A" w:rsidRPr="002E543A" w:rsidRDefault="00A2288A" w:rsidP="00CD7BCB">
      <w:pPr>
        <w:pStyle w:val="a8"/>
        <w:numPr>
          <w:ilvl w:val="0"/>
          <w:numId w:val="14"/>
        </w:numPr>
        <w:jc w:val="both"/>
      </w:pPr>
      <w:r w:rsidRPr="002E543A">
        <w:t xml:space="preserve">книжек - малышек, </w:t>
      </w:r>
    </w:p>
    <w:p w:rsidR="00A2288A" w:rsidRPr="002E543A" w:rsidRDefault="00A2288A" w:rsidP="00CD7BCB">
      <w:pPr>
        <w:pStyle w:val="a8"/>
        <w:numPr>
          <w:ilvl w:val="0"/>
          <w:numId w:val="14"/>
        </w:numPr>
        <w:jc w:val="both"/>
      </w:pPr>
      <w:r w:rsidRPr="002E543A">
        <w:t xml:space="preserve">проведение конференций, </w:t>
      </w:r>
    </w:p>
    <w:p w:rsidR="00A2288A" w:rsidRPr="002E543A" w:rsidRDefault="00A2288A" w:rsidP="00CD7BCB">
      <w:pPr>
        <w:pStyle w:val="a8"/>
        <w:numPr>
          <w:ilvl w:val="0"/>
          <w:numId w:val="14"/>
        </w:numPr>
        <w:jc w:val="both"/>
      </w:pPr>
      <w:r w:rsidRPr="002E543A">
        <w:t xml:space="preserve">литературных викторин и праздников, </w:t>
      </w:r>
    </w:p>
    <w:p w:rsidR="00A2288A" w:rsidRPr="002E543A" w:rsidRDefault="00A2288A" w:rsidP="00CD7BCB">
      <w:pPr>
        <w:pStyle w:val="a8"/>
        <w:numPr>
          <w:ilvl w:val="0"/>
          <w:numId w:val="14"/>
        </w:numPr>
        <w:jc w:val="both"/>
      </w:pPr>
      <w:r w:rsidRPr="002E543A">
        <w:t>инсценировка произведений.</w:t>
      </w:r>
    </w:p>
    <w:p w:rsidR="00A2288A" w:rsidRPr="002E543A" w:rsidRDefault="000E585C" w:rsidP="00CD7BCB">
      <w:pPr>
        <w:jc w:val="both"/>
      </w:pPr>
      <w:r w:rsidRPr="002E543A">
        <w:lastRenderedPageBreak/>
        <w:tab/>
      </w:r>
      <w:r w:rsidR="00A2288A" w:rsidRPr="002E543A">
        <w:t>Конечный результат: совершенствование  читательской самостоятельности, развитие оперативной памяти, формирование оптимальной скорости чтения.</w:t>
      </w:r>
    </w:p>
    <w:p w:rsidR="00A2288A" w:rsidRPr="002E543A" w:rsidRDefault="00A2288A" w:rsidP="00CD7BCB">
      <w:pPr>
        <w:jc w:val="both"/>
      </w:pPr>
    </w:p>
    <w:p w:rsidR="00A2288A" w:rsidRPr="002E543A" w:rsidRDefault="00A2288A" w:rsidP="00CD7BCB">
      <w:pPr>
        <w:jc w:val="both"/>
        <w:rPr>
          <w:b/>
        </w:rPr>
      </w:pPr>
      <w:r w:rsidRPr="002E543A">
        <w:rPr>
          <w:b/>
        </w:rPr>
        <w:t>ОСНОВНОЙ ЭТАП</w:t>
      </w:r>
    </w:p>
    <w:p w:rsidR="00A2288A" w:rsidRPr="002E543A" w:rsidRDefault="000E585C" w:rsidP="00CD7BCB">
      <w:pPr>
        <w:jc w:val="both"/>
      </w:pPr>
      <w:r w:rsidRPr="002E543A">
        <w:tab/>
      </w:r>
      <w:r w:rsidR="00A2288A" w:rsidRPr="002E543A">
        <w:t>Этап непосредственного формирования навыков, характеризующих настоящего читателя, умеющего самостоятельно и квалифицированно читать доступные книги и другой печатный материал для расширения и пополнения своих знаний.</w:t>
      </w:r>
    </w:p>
    <w:p w:rsidR="00A2288A" w:rsidRPr="002E543A" w:rsidRDefault="00A2288A" w:rsidP="00CD7BCB">
      <w:pPr>
        <w:jc w:val="both"/>
      </w:pPr>
      <w:r w:rsidRPr="002E543A">
        <w:rPr>
          <w:b/>
        </w:rPr>
        <w:t>Основная цель</w:t>
      </w:r>
      <w:r w:rsidRPr="002E543A">
        <w:t xml:space="preserve"> – обогатить читательский опыт ребёнка, помочь ему стать самостоятельным читателем.</w:t>
      </w:r>
    </w:p>
    <w:p w:rsidR="00A2288A" w:rsidRPr="002E543A" w:rsidRDefault="00A2288A" w:rsidP="00CD7BCB">
      <w:pPr>
        <w:jc w:val="both"/>
        <w:rPr>
          <w:b/>
        </w:rPr>
      </w:pPr>
      <w:r w:rsidRPr="002E543A">
        <w:rPr>
          <w:b/>
        </w:rPr>
        <w:t>Задачи:</w:t>
      </w:r>
    </w:p>
    <w:p w:rsidR="00A2288A" w:rsidRPr="002E543A" w:rsidRDefault="00A2288A" w:rsidP="00CD7BCB">
      <w:pPr>
        <w:jc w:val="both"/>
      </w:pPr>
      <w:r w:rsidRPr="002E543A">
        <w:t>- обеспечить полноценное восприятие произведения;</w:t>
      </w:r>
    </w:p>
    <w:p w:rsidR="00A2288A" w:rsidRPr="002E543A" w:rsidRDefault="00A2288A" w:rsidP="00CD7BCB">
      <w:pPr>
        <w:jc w:val="both"/>
      </w:pPr>
      <w:r w:rsidRPr="002E543A">
        <w:t>- выявлять точку зрения писателя;</w:t>
      </w:r>
    </w:p>
    <w:p w:rsidR="00A2288A" w:rsidRPr="002E543A" w:rsidRDefault="00A2288A" w:rsidP="00CD7BCB">
      <w:pPr>
        <w:jc w:val="both"/>
      </w:pPr>
      <w:r w:rsidRPr="002E543A">
        <w:t>- выявлять точку зрения писателя, формировать позицию читателя;</w:t>
      </w:r>
    </w:p>
    <w:p w:rsidR="00A2288A" w:rsidRPr="002E543A" w:rsidRDefault="00A2288A" w:rsidP="00CD7BCB">
      <w:pPr>
        <w:jc w:val="both"/>
      </w:pPr>
      <w:r w:rsidRPr="002E543A">
        <w:t>- совершенствовать самостоятельное чтение, чтение молча, выразительное чтение;</w:t>
      </w:r>
    </w:p>
    <w:p w:rsidR="00A2288A" w:rsidRPr="002E543A" w:rsidRDefault="00A2288A" w:rsidP="00CD7BCB">
      <w:pPr>
        <w:jc w:val="both"/>
      </w:pPr>
      <w:r w:rsidRPr="002E543A">
        <w:t>- включать учащихся в эмоционально – творческую деятельность;</w:t>
      </w:r>
    </w:p>
    <w:p w:rsidR="00A2288A" w:rsidRPr="002E543A" w:rsidRDefault="00A2288A" w:rsidP="00CD7BCB">
      <w:pPr>
        <w:jc w:val="both"/>
      </w:pPr>
      <w:r w:rsidRPr="002E543A">
        <w:t>- формировать литературоведческие представления;</w:t>
      </w:r>
    </w:p>
    <w:p w:rsidR="00A2288A" w:rsidRPr="002E543A" w:rsidRDefault="00A2288A" w:rsidP="00CD7BCB">
      <w:pPr>
        <w:jc w:val="both"/>
      </w:pPr>
      <w:r w:rsidRPr="002E543A">
        <w:t>- формировать читательские умения.</w:t>
      </w:r>
    </w:p>
    <w:p w:rsidR="00A2288A" w:rsidRPr="002E543A" w:rsidRDefault="000E585C" w:rsidP="00CD7BCB">
      <w:pPr>
        <w:jc w:val="both"/>
        <w:rPr>
          <w:b/>
        </w:rPr>
      </w:pPr>
      <w:r w:rsidRPr="002E543A">
        <w:tab/>
      </w:r>
      <w:r w:rsidR="00A2288A" w:rsidRPr="002E543A">
        <w:rPr>
          <w:b/>
        </w:rPr>
        <w:t>Участники:  учащиеся 3 класса</w:t>
      </w:r>
    </w:p>
    <w:p w:rsidR="00A21800" w:rsidRPr="002E543A" w:rsidRDefault="00A2288A" w:rsidP="00E32B7E">
      <w:pPr>
        <w:ind w:firstLine="708"/>
        <w:jc w:val="both"/>
      </w:pPr>
      <w:r w:rsidRPr="002E543A">
        <w:t>Пути реализации основного этапа:</w:t>
      </w:r>
      <w:r w:rsidR="00512D68" w:rsidRPr="002E543A">
        <w:t xml:space="preserve"> </w:t>
      </w:r>
    </w:p>
    <w:p w:rsidR="00A2288A" w:rsidRPr="002E543A" w:rsidRDefault="00A2288A" w:rsidP="00E32B7E">
      <w:pPr>
        <w:ind w:firstLine="708"/>
        <w:jc w:val="both"/>
      </w:pPr>
      <w:r w:rsidRPr="002E543A">
        <w:t>Задача учителя на основном этапе обучения состоит в том, чтобы, предельно расширяя для детей возможный круг чтения, увлекая детей чтением все новых и новых книг, обучить их приёмам отыскания и использования доступной литературы разных видов и жанров для самостоятельного приобретения знаний по заранее указанной теме.</w:t>
      </w:r>
    </w:p>
    <w:p w:rsidR="00A2288A" w:rsidRPr="002E543A" w:rsidRDefault="00A2288A" w:rsidP="00CD7BCB">
      <w:pPr>
        <w:jc w:val="both"/>
      </w:pPr>
      <w:r w:rsidRPr="002E543A">
        <w:t xml:space="preserve">      </w:t>
      </w:r>
      <w:r w:rsidR="006444E1" w:rsidRPr="002E543A">
        <w:tab/>
      </w:r>
      <w:r w:rsidRPr="002E543A">
        <w:t xml:space="preserve">С целью формирования умения читать вслух бегло, осознанно, без искажений, выразительно, передавая своё отношение </w:t>
      </w:r>
      <w:proofErr w:type="gramStart"/>
      <w:r w:rsidRPr="002E543A">
        <w:t>к</w:t>
      </w:r>
      <w:proofErr w:type="gramEnd"/>
      <w:r w:rsidRPr="002E543A">
        <w:t xml:space="preserve"> прочитанному, выделяя при чтении важные по смыслу слова, соблюдая паузы между предложениями и частями текста, использу</w:t>
      </w:r>
      <w:r w:rsidR="00A21800" w:rsidRPr="002E543A">
        <w:t>ем</w:t>
      </w:r>
      <w:r w:rsidRPr="002E543A">
        <w:t xml:space="preserve"> следующие упражнения:</w:t>
      </w:r>
    </w:p>
    <w:p w:rsidR="00A2288A" w:rsidRPr="002E543A" w:rsidRDefault="00A2288A" w:rsidP="00CD7BCB">
      <w:pPr>
        <w:jc w:val="both"/>
      </w:pPr>
      <w:r w:rsidRPr="002E543A">
        <w:t xml:space="preserve">           1. Комплекс упражнений для развития беглости чтения [методика Е.В.Заика]</w:t>
      </w:r>
    </w:p>
    <w:p w:rsidR="00A2288A" w:rsidRPr="002E543A" w:rsidRDefault="00A2288A" w:rsidP="00CD7BCB">
      <w:pPr>
        <w:jc w:val="both"/>
      </w:pPr>
      <w:r w:rsidRPr="002E543A">
        <w:t>Предусматривает занятия с группой детей из 3-4 человек.</w:t>
      </w:r>
    </w:p>
    <w:p w:rsidR="00A2288A" w:rsidRPr="002E543A" w:rsidRDefault="00A2288A" w:rsidP="00CD7BCB">
      <w:pPr>
        <w:jc w:val="both"/>
      </w:pPr>
      <w:r w:rsidRPr="002E543A">
        <w:t>Периодичность: ежедневно, через день, 2 раза в день.</w:t>
      </w:r>
    </w:p>
    <w:p w:rsidR="00A2288A" w:rsidRPr="002E543A" w:rsidRDefault="00A2288A" w:rsidP="00CD7BCB">
      <w:pPr>
        <w:jc w:val="both"/>
      </w:pPr>
      <w:r w:rsidRPr="002E543A">
        <w:t>Продолжительность занятий: от 5-10 до 30 минут.</w:t>
      </w:r>
    </w:p>
    <w:p w:rsidR="00A2288A" w:rsidRPr="002E543A" w:rsidRDefault="00A2288A" w:rsidP="00CD7BCB">
      <w:pPr>
        <w:jc w:val="both"/>
      </w:pPr>
      <w:r w:rsidRPr="002E543A">
        <w:t>Срок занятий, обеспечивающий заметный положительный результат от 3 до 7 недель.</w:t>
      </w:r>
    </w:p>
    <w:p w:rsidR="00A2288A" w:rsidRPr="002E543A" w:rsidRDefault="00A2288A" w:rsidP="00CD7BCB">
      <w:pPr>
        <w:jc w:val="both"/>
      </w:pPr>
      <w:r w:rsidRPr="002E543A">
        <w:t xml:space="preserve">В основе системы упражнений лежит методика нейропсихологической диагностики. Всего 26 упражнений, </w:t>
      </w:r>
      <w:r w:rsidR="00512D68" w:rsidRPr="002E543A">
        <w:t>например</w:t>
      </w:r>
      <w:r w:rsidRPr="002E543A">
        <w:t>:</w:t>
      </w:r>
    </w:p>
    <w:p w:rsidR="00A2288A" w:rsidRPr="002E543A" w:rsidRDefault="00A2288A" w:rsidP="00CD7BCB">
      <w:pPr>
        <w:jc w:val="both"/>
      </w:pPr>
      <w:r w:rsidRPr="002E543A">
        <w:t>- чтение строчек наоборот по словам;</w:t>
      </w:r>
    </w:p>
    <w:p w:rsidR="00A2288A" w:rsidRPr="002E543A" w:rsidRDefault="00A2288A" w:rsidP="00CD7BCB">
      <w:pPr>
        <w:jc w:val="both"/>
      </w:pPr>
      <w:r w:rsidRPr="002E543A">
        <w:t>- чтение строчек наоборот по буквам;</w:t>
      </w:r>
    </w:p>
    <w:p w:rsidR="00A2288A" w:rsidRPr="002E543A" w:rsidRDefault="00A2288A" w:rsidP="00CD7BCB">
      <w:pPr>
        <w:jc w:val="both"/>
      </w:pPr>
      <w:r w:rsidRPr="002E543A">
        <w:t>- поочерёдное чтение слов нормально и наоборот;</w:t>
      </w:r>
    </w:p>
    <w:p w:rsidR="00A2288A" w:rsidRPr="002E543A" w:rsidRDefault="00A2288A" w:rsidP="00CD7BCB">
      <w:pPr>
        <w:jc w:val="both"/>
      </w:pPr>
      <w:r w:rsidRPr="002E543A">
        <w:t>- чтение только второй половины слов, т.е. озвучивается вторая половина слова)</w:t>
      </w:r>
    </w:p>
    <w:p w:rsidR="00A2288A" w:rsidRPr="002E543A" w:rsidRDefault="00A2288A" w:rsidP="00CD7BCB">
      <w:pPr>
        <w:jc w:val="both"/>
      </w:pPr>
      <w:r w:rsidRPr="002E543A">
        <w:t>- чтение строчек с прикрытой нижней половиной</w:t>
      </w:r>
    </w:p>
    <w:p w:rsidR="00A2288A" w:rsidRPr="002E543A" w:rsidRDefault="00A2288A" w:rsidP="00CD7BCB">
      <w:pPr>
        <w:jc w:val="both"/>
      </w:pPr>
      <w:r w:rsidRPr="002E543A">
        <w:t>- чтение строчек с прикрытой верхней половиной и т.д.</w:t>
      </w:r>
    </w:p>
    <w:p w:rsidR="00A2288A" w:rsidRPr="002E543A" w:rsidRDefault="00A2288A" w:rsidP="00CD7BCB">
      <w:pPr>
        <w:jc w:val="both"/>
      </w:pPr>
      <w:r w:rsidRPr="002E543A">
        <w:t xml:space="preserve">2. Работа по таблицам </w:t>
      </w:r>
      <w:proofErr w:type="spellStart"/>
      <w:r w:rsidRPr="002E543A">
        <w:t>Шульте</w:t>
      </w:r>
      <w:proofErr w:type="spellEnd"/>
      <w:r w:rsidRPr="002E543A">
        <w:t>.</w:t>
      </w:r>
    </w:p>
    <w:p w:rsidR="00A2288A" w:rsidRPr="002E543A" w:rsidRDefault="00A2288A" w:rsidP="00CD7BCB">
      <w:pPr>
        <w:jc w:val="both"/>
      </w:pPr>
      <w:r w:rsidRPr="002E543A">
        <w:t>3. Упражнения  для тренировки ассоциативной памяти</w:t>
      </w:r>
    </w:p>
    <w:p w:rsidR="00A2288A" w:rsidRPr="002E543A" w:rsidRDefault="00512D68" w:rsidP="00CD7BCB">
      <w:pPr>
        <w:jc w:val="both"/>
      </w:pPr>
      <w:r w:rsidRPr="002E543A">
        <w:tab/>
      </w:r>
      <w:r w:rsidR="00A2288A" w:rsidRPr="002E543A">
        <w:t>Продолжа</w:t>
      </w:r>
      <w:r w:rsidRPr="002E543A">
        <w:t>ем</w:t>
      </w:r>
      <w:r w:rsidR="00A2288A" w:rsidRPr="002E543A">
        <w:t xml:space="preserve"> работать  над речевым аппаратом детей. Речевые разминки на данном этапе изменяются: больше внимания уделяется развитию выразительного, эмоционального чтения. Для этого </w:t>
      </w:r>
      <w:r w:rsidRPr="002E543A">
        <w:t xml:space="preserve">лучше использовать </w:t>
      </w:r>
      <w:r w:rsidR="00A2288A" w:rsidRPr="002E543A">
        <w:t xml:space="preserve">речевые разминки [автор </w:t>
      </w:r>
      <w:proofErr w:type="spellStart"/>
      <w:r w:rsidR="00A2288A" w:rsidRPr="002E543A">
        <w:t>Кутявина</w:t>
      </w:r>
      <w:proofErr w:type="spellEnd"/>
      <w:r w:rsidR="00A2288A" w:rsidRPr="002E543A">
        <w:t>]</w:t>
      </w:r>
      <w:r w:rsidRPr="002E543A">
        <w:t>.</w:t>
      </w:r>
    </w:p>
    <w:p w:rsidR="00A2288A" w:rsidRPr="002E543A" w:rsidRDefault="00A2288A" w:rsidP="00E32B7E">
      <w:pPr>
        <w:jc w:val="right"/>
        <w:rPr>
          <w:b/>
        </w:rPr>
      </w:pPr>
      <w:r w:rsidRPr="002E543A">
        <w:lastRenderedPageBreak/>
        <w:t xml:space="preserve">                                                                                  </w:t>
      </w:r>
      <w:r w:rsidR="006444E1" w:rsidRPr="002E543A">
        <w:t xml:space="preserve">                              </w:t>
      </w:r>
    </w:p>
    <w:p w:rsidR="00A2288A" w:rsidRPr="002E543A" w:rsidRDefault="00512D68" w:rsidP="006444E1">
      <w:pPr>
        <w:jc w:val="both"/>
      </w:pPr>
      <w:r w:rsidRPr="002E543A">
        <w:tab/>
      </w:r>
      <w:r w:rsidR="00A2288A" w:rsidRPr="002E543A">
        <w:t xml:space="preserve">На основном этапе так же необходимо научить ребёнка осознанно выбирать виды чтения (ознакомительное, выборочное, изучающее, поисковое) в зависимости от цели чтения. Для этого </w:t>
      </w:r>
      <w:r w:rsidR="006444E1" w:rsidRPr="002E543A">
        <w:t>использовать на уроках</w:t>
      </w:r>
      <w:r w:rsidR="00A2288A" w:rsidRPr="002E543A">
        <w:t xml:space="preserve"> введение разных вариантов чтения, что тоже способствует совершенствованию чтения. Перед чтением зада</w:t>
      </w:r>
      <w:r w:rsidR="006444E1" w:rsidRPr="002E543A">
        <w:t xml:space="preserve">ть </w:t>
      </w:r>
      <w:r w:rsidR="00A2288A" w:rsidRPr="002E543A">
        <w:t xml:space="preserve">вопросы по тексту, чтобы нацелить учащихся на осознанное чтение.                                                                                                                                             </w:t>
      </w:r>
    </w:p>
    <w:p w:rsidR="00A2288A" w:rsidRPr="002E543A" w:rsidRDefault="00A2288A" w:rsidP="006444E1">
      <w:pPr>
        <w:jc w:val="both"/>
      </w:pPr>
      <w:r w:rsidRPr="002E543A">
        <w:t xml:space="preserve">    </w:t>
      </w:r>
      <w:r w:rsidR="00512D68" w:rsidRPr="002E543A">
        <w:tab/>
      </w:r>
      <w:r w:rsidRPr="002E543A">
        <w:t xml:space="preserve">Хорошей основой для накопления опыта творческого восприятия художественного произведения является приём устного словесного рисования, в ходе, которого дети воображают </w:t>
      </w:r>
      <w:proofErr w:type="gramStart"/>
      <w:r w:rsidRPr="002E543A">
        <w:t>прочитанное</w:t>
      </w:r>
      <w:proofErr w:type="gramEnd"/>
      <w:r w:rsidRPr="002E543A">
        <w:t xml:space="preserve">, усматривают за словами образы и картины действия, детали изображаемого в тексте, цвет, формы. Воображение играет немалую роль при чтении художественной литературы, где автор много недосказывает, полагаясь на творческое воображение читателя. Поэтому, особое внимание на данном этапе </w:t>
      </w:r>
      <w:r w:rsidR="00512D68" w:rsidRPr="002E543A">
        <w:t>лучше</w:t>
      </w:r>
      <w:r w:rsidRPr="002E543A">
        <w:t xml:space="preserve"> уделя</w:t>
      </w:r>
      <w:r w:rsidR="00512D68" w:rsidRPr="002E543A">
        <w:t>ть</w:t>
      </w:r>
      <w:r w:rsidRPr="002E543A">
        <w:t xml:space="preserve"> развитию эмоциональной памяти</w:t>
      </w:r>
      <w:r w:rsidR="006444E1" w:rsidRPr="002E543A">
        <w:t xml:space="preserve"> (у</w:t>
      </w:r>
      <w:r w:rsidRPr="002E543A">
        <w:t>пражнения на развитие эмоциональной памяти</w:t>
      </w:r>
      <w:r w:rsidR="006444E1" w:rsidRPr="002E543A">
        <w:t>).</w:t>
      </w:r>
      <w:r w:rsidRPr="002E543A">
        <w:t xml:space="preserve">                                                                                                              </w:t>
      </w:r>
      <w:r w:rsidR="006444E1" w:rsidRPr="002E543A">
        <w:t xml:space="preserve">                             </w:t>
      </w:r>
    </w:p>
    <w:p w:rsidR="00A2288A" w:rsidRPr="002E543A" w:rsidRDefault="00A2288A" w:rsidP="00CD7BCB">
      <w:pPr>
        <w:jc w:val="both"/>
      </w:pPr>
      <w:r w:rsidRPr="002E543A">
        <w:tab/>
        <w:t>Конечный результат: формирование навыков, характеризующих настоящего читателя, умеющего самостоятельно и квалифицированно читать доступные книги и другой печатный материал для расширения и пополнения своих знаний,  формирование умения извлекать  из  текстов  интересную  и  полезную  информацию, работать  с разными источниками информации (словарями, справочниками, в том числе и на электронных носителях).</w:t>
      </w:r>
    </w:p>
    <w:p w:rsidR="00A2288A" w:rsidRPr="002E543A" w:rsidRDefault="00A2288A" w:rsidP="00CD7BCB">
      <w:pPr>
        <w:jc w:val="both"/>
      </w:pPr>
    </w:p>
    <w:p w:rsidR="00A2288A" w:rsidRPr="002E543A" w:rsidRDefault="00A2288A" w:rsidP="00CD7BCB">
      <w:pPr>
        <w:jc w:val="both"/>
        <w:rPr>
          <w:b/>
        </w:rPr>
      </w:pPr>
      <w:r w:rsidRPr="002E543A">
        <w:rPr>
          <w:b/>
        </w:rPr>
        <w:t>ЗАКЛЮЧИТЕЛЬНЫЙ ЭТАП</w:t>
      </w:r>
    </w:p>
    <w:p w:rsidR="00A2288A" w:rsidRPr="002E543A" w:rsidRDefault="00512D68" w:rsidP="00CD7BCB">
      <w:pPr>
        <w:jc w:val="both"/>
      </w:pPr>
      <w:r w:rsidRPr="002E543A">
        <w:tab/>
      </w:r>
      <w:r w:rsidR="00A2288A" w:rsidRPr="002E543A">
        <w:t>На заключительном этапе у учащихся формируются навыки и умения собственно читательской деятельности, обеспечивающие восприятие, интерпретацию (истолкование) и оценку художественного произведения как искусства слова, то есть по законам этого искусства (на доступном школьникам каждого года обучения уровне). В основе этой компетенции лежит разносторонняя работа с текстом.</w:t>
      </w:r>
    </w:p>
    <w:p w:rsidR="00A2288A" w:rsidRPr="002E543A" w:rsidRDefault="00A2288A" w:rsidP="00CD7BCB">
      <w:pPr>
        <w:jc w:val="both"/>
      </w:pPr>
      <w:r w:rsidRPr="002E543A">
        <w:t xml:space="preserve">     </w:t>
      </w:r>
      <w:r w:rsidR="00512D68" w:rsidRPr="002E543A">
        <w:tab/>
      </w:r>
      <w:r w:rsidRPr="002E543A">
        <w:t xml:space="preserve"> Заключительный этап - это этап формирования у детей читательских предпочтений и интересов на базе полученных за годы обучения знаний о книгах и умений с ними самостоятельно действовать.</w:t>
      </w:r>
    </w:p>
    <w:p w:rsidR="00A2288A" w:rsidRPr="002E543A" w:rsidRDefault="00512D68" w:rsidP="00CD7BCB">
      <w:pPr>
        <w:jc w:val="both"/>
      </w:pPr>
      <w:r w:rsidRPr="002E543A">
        <w:tab/>
      </w:r>
      <w:r w:rsidR="00A2288A" w:rsidRPr="002E543A">
        <w:t>Ни на одной из предшествующих ступеней обучения читательской самостоятельности такой формулировки не было и не могло быть, так как наличие читательских интересов – это не просто активная познавательная направленность детей на книгу-объект, который вызывает у юных читателей положительные эмоции, а желание действовать с книгой: рассматривать ее, листать, читать.</w:t>
      </w:r>
    </w:p>
    <w:p w:rsidR="00A2288A" w:rsidRPr="002E543A" w:rsidRDefault="00A2288A" w:rsidP="00CD7BCB">
      <w:pPr>
        <w:jc w:val="both"/>
      </w:pPr>
      <w:r w:rsidRPr="002E543A">
        <w:t xml:space="preserve">      </w:t>
      </w:r>
      <w:r w:rsidR="00512D68" w:rsidRPr="002E543A">
        <w:tab/>
      </w:r>
      <w:r w:rsidRPr="002E543A">
        <w:t>В четвёртом классе основная цель – формировать навык самостоятельного чтения. Исходя из целей и задач, учитывая этапы работы, выделя</w:t>
      </w:r>
      <w:r w:rsidR="00512D68" w:rsidRPr="002E543A">
        <w:t>ем</w:t>
      </w:r>
      <w:r w:rsidRPr="002E543A">
        <w:t xml:space="preserve"> критерии, по которым можно судить об уровне </w:t>
      </w:r>
      <w:proofErr w:type="spellStart"/>
      <w:r w:rsidRPr="002E543A">
        <w:t>сформированности</w:t>
      </w:r>
      <w:proofErr w:type="spellEnd"/>
      <w:r w:rsidRPr="002E543A">
        <w:t xml:space="preserve"> читательской самостоятельности на выпуск из начальной школы:</w:t>
      </w:r>
    </w:p>
    <w:p w:rsidR="00A2288A" w:rsidRPr="002E543A" w:rsidRDefault="00A2288A" w:rsidP="00CD7BCB">
      <w:pPr>
        <w:jc w:val="both"/>
      </w:pPr>
      <w:r w:rsidRPr="002E543A">
        <w:t>1.Наличие устойчивого интереса к чтению.</w:t>
      </w:r>
    </w:p>
    <w:p w:rsidR="00A2288A" w:rsidRPr="002E543A" w:rsidRDefault="00A2288A" w:rsidP="00CD7BCB">
      <w:pPr>
        <w:jc w:val="both"/>
      </w:pPr>
      <w:r w:rsidRPr="002E543A">
        <w:t>2. Показатели техники чтения.</w:t>
      </w:r>
    </w:p>
    <w:p w:rsidR="00A2288A" w:rsidRPr="002E543A" w:rsidRDefault="00A2288A" w:rsidP="00CD7BCB">
      <w:pPr>
        <w:jc w:val="both"/>
      </w:pPr>
      <w:r w:rsidRPr="002E543A">
        <w:t>3. Уровни восприятия художественного произведения.</w:t>
      </w:r>
    </w:p>
    <w:p w:rsidR="00A2288A" w:rsidRPr="002E543A" w:rsidRDefault="00A2288A" w:rsidP="00CD7BCB">
      <w:pPr>
        <w:jc w:val="both"/>
      </w:pPr>
      <w:r w:rsidRPr="002E543A">
        <w:t>4. Читательский кругозор.</w:t>
      </w:r>
    </w:p>
    <w:p w:rsidR="00A2288A" w:rsidRPr="002E543A" w:rsidRDefault="00A2288A" w:rsidP="00CD7BCB">
      <w:pPr>
        <w:jc w:val="both"/>
      </w:pPr>
      <w:r w:rsidRPr="002E543A">
        <w:t>5. Усвоение программы в целом.</w:t>
      </w:r>
    </w:p>
    <w:p w:rsidR="00A2288A" w:rsidRPr="002E543A" w:rsidRDefault="00A2288A" w:rsidP="00CD7BCB">
      <w:pPr>
        <w:jc w:val="both"/>
        <w:rPr>
          <w:b/>
        </w:rPr>
      </w:pPr>
      <w:r w:rsidRPr="002E543A">
        <w:rPr>
          <w:b/>
        </w:rPr>
        <w:t>Участники:  учащиеся 4 класса</w:t>
      </w:r>
    </w:p>
    <w:p w:rsidR="00A2288A" w:rsidRPr="002E543A" w:rsidRDefault="00A2288A" w:rsidP="00CD7BCB">
      <w:pPr>
        <w:jc w:val="both"/>
      </w:pPr>
      <w:r w:rsidRPr="002E543A">
        <w:t>Пути реализации основного этап</w:t>
      </w:r>
      <w:r w:rsidR="00512D68" w:rsidRPr="002E543A">
        <w:t>а: о</w:t>
      </w:r>
      <w:r w:rsidRPr="002E543A">
        <w:t>бучение  читательской самостоятельности</w:t>
      </w:r>
      <w:r w:rsidR="00512D68" w:rsidRPr="002E543A">
        <w:t>.</w:t>
      </w:r>
    </w:p>
    <w:p w:rsidR="00A2288A" w:rsidRPr="002E543A" w:rsidRDefault="00A2288A" w:rsidP="00CD7BCB">
      <w:pPr>
        <w:jc w:val="both"/>
        <w:rPr>
          <w:b/>
        </w:rPr>
      </w:pPr>
      <w:r w:rsidRPr="002E543A">
        <w:t xml:space="preserve">      </w:t>
      </w:r>
      <w:r w:rsidRPr="002E543A">
        <w:rPr>
          <w:b/>
        </w:rPr>
        <w:t>1. Приёмы активного чтения:</w:t>
      </w:r>
    </w:p>
    <w:p w:rsidR="00A2288A" w:rsidRPr="002E543A" w:rsidRDefault="00A2288A" w:rsidP="00CD7BCB">
      <w:pPr>
        <w:jc w:val="both"/>
      </w:pPr>
      <w:r w:rsidRPr="002E543A">
        <w:t>•</w:t>
      </w:r>
      <w:r w:rsidRPr="002E543A">
        <w:tab/>
      </w:r>
      <w:r w:rsidRPr="002E543A">
        <w:rPr>
          <w:u w:val="single"/>
        </w:rPr>
        <w:t>Приём «Чтение с пометами»</w:t>
      </w:r>
    </w:p>
    <w:p w:rsidR="00A2288A" w:rsidRPr="002E543A" w:rsidRDefault="00A2288A" w:rsidP="00CD7BCB">
      <w:pPr>
        <w:jc w:val="both"/>
      </w:pPr>
      <w:r w:rsidRPr="002E543A">
        <w:t>Во время чтения текста необходимо попросить учащихся делать на полях пометки:</w:t>
      </w:r>
    </w:p>
    <w:p w:rsidR="00A2288A" w:rsidRPr="002E543A" w:rsidRDefault="00A2288A" w:rsidP="00CD7BCB">
      <w:pPr>
        <w:jc w:val="both"/>
      </w:pPr>
      <w:r w:rsidRPr="002E543A">
        <w:t>"V" – это я знаю</w:t>
      </w:r>
    </w:p>
    <w:p w:rsidR="00A2288A" w:rsidRPr="002E543A" w:rsidRDefault="00A2288A" w:rsidP="00CD7BCB">
      <w:pPr>
        <w:jc w:val="both"/>
      </w:pPr>
      <w:r w:rsidRPr="002E543A">
        <w:t>"+" – это новое для меня</w:t>
      </w:r>
    </w:p>
    <w:p w:rsidR="00A2288A" w:rsidRPr="002E543A" w:rsidRDefault="00A2288A" w:rsidP="00CD7BCB">
      <w:pPr>
        <w:jc w:val="both"/>
      </w:pPr>
      <w:r w:rsidRPr="002E543A">
        <w:t>"-" – я думаю иначе</w:t>
      </w:r>
    </w:p>
    <w:p w:rsidR="00A2288A" w:rsidRPr="002E543A" w:rsidRDefault="00A2288A" w:rsidP="00CD7BCB">
      <w:pPr>
        <w:jc w:val="both"/>
      </w:pPr>
      <w:r w:rsidRPr="002E543A">
        <w:lastRenderedPageBreak/>
        <w:t>"?" – необходимо разъяснение</w:t>
      </w:r>
    </w:p>
    <w:p w:rsidR="00A2288A" w:rsidRPr="002E543A" w:rsidRDefault="00A2288A" w:rsidP="00CD7BCB">
      <w:pPr>
        <w:jc w:val="both"/>
      </w:pPr>
      <w:r w:rsidRPr="002E543A">
        <w:t>"!!" – это меня очень заинтересовало и др.</w:t>
      </w:r>
    </w:p>
    <w:p w:rsidR="00A2288A" w:rsidRPr="002E543A" w:rsidRDefault="00A2288A" w:rsidP="00CD7BCB">
      <w:pPr>
        <w:jc w:val="both"/>
      </w:pPr>
      <w:r w:rsidRPr="002E543A">
        <w:t>•</w:t>
      </w:r>
      <w:r w:rsidRPr="002E543A">
        <w:tab/>
      </w:r>
      <w:r w:rsidRPr="002E543A">
        <w:rPr>
          <w:u w:val="single"/>
        </w:rPr>
        <w:t>Приём «Толстые и тонкие вопросы»</w:t>
      </w:r>
    </w:p>
    <w:p w:rsidR="00A2288A" w:rsidRPr="002E543A" w:rsidRDefault="00512D68" w:rsidP="00CD7BCB">
      <w:pPr>
        <w:jc w:val="both"/>
      </w:pPr>
      <w:r w:rsidRPr="002E543A">
        <w:tab/>
      </w:r>
      <w:r w:rsidR="00A2288A" w:rsidRPr="002E543A">
        <w:t>Для более успешной адаптации во взрослой жизни детей необходимо учить различать те вопросы, на которые можно дать однозначный ответ (тонкие вопросы), и те, на которые ответить столь определенно невозможно (толстые вопросы). Толстые вопросы - это проблемные вопросы, предполагающие неоднозначные ответы.</w:t>
      </w:r>
    </w:p>
    <w:p w:rsidR="00A2288A" w:rsidRPr="002E543A" w:rsidRDefault="00A2288A" w:rsidP="00CD7BCB">
      <w:pPr>
        <w:jc w:val="both"/>
      </w:pPr>
      <w:r w:rsidRPr="002E543A">
        <w:t>•</w:t>
      </w:r>
      <w:r w:rsidRPr="002E543A">
        <w:tab/>
      </w:r>
      <w:r w:rsidRPr="002E543A">
        <w:rPr>
          <w:u w:val="single"/>
        </w:rPr>
        <w:t>Приём «Чтение с остановками» содержит все стадии технологии:</w:t>
      </w:r>
    </w:p>
    <w:p w:rsidR="00A2288A" w:rsidRPr="002E543A" w:rsidRDefault="00512D68" w:rsidP="00CD7BCB">
      <w:pPr>
        <w:jc w:val="both"/>
      </w:pPr>
      <w:r w:rsidRPr="002E543A">
        <w:tab/>
      </w:r>
      <w:r w:rsidR="00A2288A" w:rsidRPr="002E543A">
        <w:t>1 стадия - вызов. На данной стадии, на основе лишь заглавия текста и информации об авторе дети должны предположить, о чем будет текст.</w:t>
      </w:r>
    </w:p>
    <w:p w:rsidR="00A2288A" w:rsidRPr="002E543A" w:rsidRDefault="00512D68" w:rsidP="00CD7BCB">
      <w:pPr>
        <w:jc w:val="both"/>
      </w:pPr>
      <w:r w:rsidRPr="002E543A">
        <w:tab/>
      </w:r>
      <w:r w:rsidR="00A2288A" w:rsidRPr="002E543A">
        <w:t>2 стадия - осмысление. Здесь, познакомившись с частью текста, учащиеся уточняют свое представление о материале. Особенность приема в том, что момент уточнения своего представления (стадия - осмысление) одновременно является и стадией вызова для знакомства со следующим фрагментом. Обязателен вопрос: "Что будет дальше и почему?"</w:t>
      </w:r>
    </w:p>
    <w:p w:rsidR="00A2288A" w:rsidRPr="002E543A" w:rsidRDefault="00512D68" w:rsidP="00CD7BCB">
      <w:pPr>
        <w:jc w:val="both"/>
      </w:pPr>
      <w:r w:rsidRPr="002E543A">
        <w:tab/>
      </w:r>
      <w:r w:rsidR="00A2288A" w:rsidRPr="002E543A">
        <w:t>3 стадия - рефлексия. Заключительная беседа. На этой стадии текст опять представляет единое целое.</w:t>
      </w:r>
    </w:p>
    <w:p w:rsidR="00A2288A" w:rsidRPr="002E543A" w:rsidRDefault="00512D68" w:rsidP="00CD7BCB">
      <w:pPr>
        <w:jc w:val="both"/>
      </w:pPr>
      <w:r w:rsidRPr="002E543A">
        <w:tab/>
      </w:r>
      <w:r w:rsidR="00A2288A" w:rsidRPr="002E543A">
        <w:t>Формы работы с учащимися могут быть различными: письмо, дискуссия, совместный поиск, тезисы, выбор пословиц, творческие работы.</w:t>
      </w:r>
    </w:p>
    <w:p w:rsidR="00A2288A" w:rsidRPr="002E543A" w:rsidRDefault="00512D68" w:rsidP="00CD7BCB">
      <w:pPr>
        <w:jc w:val="both"/>
      </w:pPr>
      <w:r w:rsidRPr="002E543A">
        <w:tab/>
      </w:r>
      <w:r w:rsidR="00A2288A" w:rsidRPr="002E543A">
        <w:t>Такая работа с текстом развивает умение анализировать текст, выявлять связь отдельных элементов (темы, образы, способы выражения авторской позиции), развивает умение выражать свои мысли, учит пониманию и осмыслению.</w:t>
      </w:r>
    </w:p>
    <w:p w:rsidR="00A2288A" w:rsidRPr="002E543A" w:rsidRDefault="00A2288A" w:rsidP="00CD7BCB">
      <w:pPr>
        <w:jc w:val="both"/>
        <w:rPr>
          <w:b/>
        </w:rPr>
      </w:pPr>
      <w:r w:rsidRPr="002E543A">
        <w:t xml:space="preserve">            </w:t>
      </w:r>
      <w:r w:rsidRPr="002E543A">
        <w:rPr>
          <w:b/>
        </w:rPr>
        <w:t>2. Приёмы активизации ранее полученных знаний:</w:t>
      </w:r>
    </w:p>
    <w:p w:rsidR="00A2288A" w:rsidRPr="002E543A" w:rsidRDefault="00A2288A" w:rsidP="00CD7BCB">
      <w:pPr>
        <w:jc w:val="both"/>
      </w:pPr>
      <w:r w:rsidRPr="002E543A">
        <w:t>•</w:t>
      </w:r>
      <w:r w:rsidRPr="002E543A">
        <w:tab/>
      </w:r>
      <w:r w:rsidRPr="002E543A">
        <w:rPr>
          <w:u w:val="single"/>
        </w:rPr>
        <w:t>Приём «Ассоциация»</w:t>
      </w:r>
    </w:p>
    <w:p w:rsidR="00A2288A" w:rsidRPr="002E543A" w:rsidRDefault="00512D68" w:rsidP="00CD7BCB">
      <w:pPr>
        <w:jc w:val="both"/>
      </w:pPr>
      <w:r w:rsidRPr="002E543A">
        <w:tab/>
      </w:r>
      <w:r w:rsidR="00A2288A" w:rsidRPr="002E543A">
        <w:t>Учащимся предлагается прочитать тему урока и ответить на вопрос:</w:t>
      </w:r>
    </w:p>
    <w:p w:rsidR="00A2288A" w:rsidRPr="002E543A" w:rsidRDefault="00A2288A" w:rsidP="00CD7BCB">
      <w:pPr>
        <w:jc w:val="both"/>
      </w:pPr>
      <w:r w:rsidRPr="002E543A">
        <w:t>- О чем может пойти речь на уроке?</w:t>
      </w:r>
    </w:p>
    <w:p w:rsidR="00A2288A" w:rsidRPr="002E543A" w:rsidRDefault="00A2288A" w:rsidP="00CD7BCB">
      <w:pPr>
        <w:jc w:val="both"/>
      </w:pPr>
      <w:r w:rsidRPr="002E543A">
        <w:t>- Какая ассоциация у вас возникает, когда вы слышите словосочетание __?</w:t>
      </w:r>
    </w:p>
    <w:p w:rsidR="00A2288A" w:rsidRPr="002E543A" w:rsidRDefault="00A2288A" w:rsidP="00CD7BCB">
      <w:pPr>
        <w:jc w:val="both"/>
      </w:pPr>
      <w:r w:rsidRPr="002E543A">
        <w:t>Учащиеся перечисляют все возникшие ассоциации, которые учитель записывает на листе бумаги или доске.</w:t>
      </w:r>
    </w:p>
    <w:p w:rsidR="00A2288A" w:rsidRPr="002E543A" w:rsidRDefault="00A2288A" w:rsidP="00CD7BCB">
      <w:pPr>
        <w:jc w:val="both"/>
      </w:pPr>
      <w:r w:rsidRPr="002E543A">
        <w:t>•</w:t>
      </w:r>
      <w:r w:rsidRPr="002E543A">
        <w:tab/>
      </w:r>
      <w:r w:rsidRPr="002E543A">
        <w:rPr>
          <w:u w:val="single"/>
        </w:rPr>
        <w:t>Приём «Ключевые слова»</w:t>
      </w:r>
    </w:p>
    <w:p w:rsidR="00A2288A" w:rsidRPr="002E543A" w:rsidRDefault="00512D68" w:rsidP="00CD7BCB">
      <w:pPr>
        <w:jc w:val="both"/>
      </w:pPr>
      <w:r w:rsidRPr="002E543A">
        <w:tab/>
      </w:r>
      <w:r w:rsidR="00A2288A" w:rsidRPr="002E543A">
        <w:t>После объявления темы урока учащимся предлагается составить предложение или мини-рассказ из предлагаемых слов. Они должны использовать свои предыдущие знания по изучаемой теме, сделать свои прогнозы и, в общем, определить цели своей дальнейшей работы.</w:t>
      </w:r>
    </w:p>
    <w:p w:rsidR="00A2288A" w:rsidRPr="002E543A" w:rsidRDefault="00A2288A" w:rsidP="00CD7BCB">
      <w:pPr>
        <w:jc w:val="both"/>
        <w:rPr>
          <w:b/>
        </w:rPr>
      </w:pPr>
      <w:r w:rsidRPr="002E543A">
        <w:t xml:space="preserve">       </w:t>
      </w:r>
      <w:r w:rsidRPr="002E543A">
        <w:rPr>
          <w:b/>
        </w:rPr>
        <w:t>3. Приёмы графической организации учебного материала:</w:t>
      </w:r>
    </w:p>
    <w:p w:rsidR="00A2288A" w:rsidRPr="002E543A" w:rsidRDefault="00A2288A" w:rsidP="00CD7BCB">
      <w:pPr>
        <w:jc w:val="both"/>
      </w:pPr>
      <w:r w:rsidRPr="002E543A">
        <w:t>•</w:t>
      </w:r>
      <w:r w:rsidRPr="002E543A">
        <w:tab/>
      </w:r>
      <w:r w:rsidRPr="002E543A">
        <w:rPr>
          <w:u w:val="single"/>
        </w:rPr>
        <w:t>Приём «Перепутанные логические цепочки»</w:t>
      </w:r>
    </w:p>
    <w:p w:rsidR="00A2288A" w:rsidRPr="002E543A" w:rsidRDefault="00512D68" w:rsidP="00CD7BCB">
      <w:pPr>
        <w:jc w:val="both"/>
      </w:pPr>
      <w:r w:rsidRPr="002E543A">
        <w:tab/>
      </w:r>
      <w:r w:rsidR="00A2288A" w:rsidRPr="002E543A">
        <w:t xml:space="preserve">На доске (на карточке) написаны верные и неправильные цитаты. Ученики должны прочитать и поставить знак “+” там, где они считают, что высказывание правильное и знак </w:t>
      </w:r>
      <w:proofErr w:type="gramStart"/>
      <w:r w:rsidR="00A2288A" w:rsidRPr="002E543A">
        <w:t>“-</w:t>
      </w:r>
      <w:proofErr w:type="gramEnd"/>
      <w:r w:rsidR="00A2288A" w:rsidRPr="002E543A">
        <w:t>” там, где по их мнению оно неверно.</w:t>
      </w:r>
    </w:p>
    <w:p w:rsidR="00A2288A" w:rsidRPr="002E543A" w:rsidRDefault="00A2288A" w:rsidP="00CD7BCB">
      <w:pPr>
        <w:jc w:val="both"/>
        <w:rPr>
          <w:b/>
        </w:rPr>
      </w:pPr>
      <w:r w:rsidRPr="002E543A">
        <w:rPr>
          <w:b/>
        </w:rPr>
        <w:t xml:space="preserve">       4. Приёмы, требующие творчества учащихся:</w:t>
      </w:r>
    </w:p>
    <w:p w:rsidR="00A2288A" w:rsidRPr="002E543A" w:rsidRDefault="00A2288A" w:rsidP="00CD7BCB">
      <w:pPr>
        <w:jc w:val="both"/>
      </w:pPr>
      <w:r w:rsidRPr="002E543A">
        <w:t>•</w:t>
      </w:r>
      <w:r w:rsidRPr="002E543A">
        <w:tab/>
      </w:r>
      <w:r w:rsidRPr="002E543A">
        <w:rPr>
          <w:u w:val="single"/>
        </w:rPr>
        <w:t>Приём «</w:t>
      </w:r>
      <w:proofErr w:type="spellStart"/>
      <w:r w:rsidRPr="002E543A">
        <w:rPr>
          <w:u w:val="single"/>
        </w:rPr>
        <w:t>Цветопись</w:t>
      </w:r>
      <w:proofErr w:type="spellEnd"/>
      <w:r w:rsidRPr="002E543A">
        <w:rPr>
          <w:u w:val="single"/>
        </w:rPr>
        <w:t>»</w:t>
      </w:r>
    </w:p>
    <w:p w:rsidR="00A2288A" w:rsidRPr="002E543A" w:rsidRDefault="00512D68" w:rsidP="00CD7BCB">
      <w:pPr>
        <w:jc w:val="both"/>
      </w:pPr>
      <w:r w:rsidRPr="002E543A">
        <w:tab/>
      </w:r>
      <w:r w:rsidR="00A2288A" w:rsidRPr="002E543A">
        <w:t xml:space="preserve">Приемы </w:t>
      </w:r>
      <w:proofErr w:type="spellStart"/>
      <w:r w:rsidR="00A2288A" w:rsidRPr="002E543A">
        <w:t>психорисунка</w:t>
      </w:r>
      <w:proofErr w:type="spellEnd"/>
      <w:r w:rsidR="00A2288A" w:rsidRPr="002E543A">
        <w:t xml:space="preserve"> дают возможность выразить понимание абстрактных понятий, внутренний мир через зрительные образы. Можно дать задание нарисовать характер героев, совесть, месть, добро, зло и затем объяснить свои рисунки.</w:t>
      </w:r>
    </w:p>
    <w:p w:rsidR="00A2288A" w:rsidRPr="002E543A" w:rsidRDefault="00A2288A" w:rsidP="00CD7BCB">
      <w:pPr>
        <w:jc w:val="both"/>
      </w:pPr>
      <w:r w:rsidRPr="002E543A">
        <w:t>•</w:t>
      </w:r>
      <w:r w:rsidRPr="002E543A">
        <w:tab/>
      </w:r>
      <w:r w:rsidRPr="002E543A">
        <w:rPr>
          <w:u w:val="single"/>
        </w:rPr>
        <w:t>Приём « Пятиминутное эссе»</w:t>
      </w:r>
    </w:p>
    <w:p w:rsidR="00A2288A" w:rsidRPr="002E543A" w:rsidRDefault="00512D68" w:rsidP="00CD7BCB">
      <w:pPr>
        <w:jc w:val="both"/>
      </w:pPr>
      <w:r w:rsidRPr="002E543A">
        <w:tab/>
      </w:r>
      <w:r w:rsidR="00A2288A" w:rsidRPr="002E543A">
        <w:t>Этот вид письменного задания применяется в конце урока после обсуждения проблемы и по времени занимает не более 5 минут. Он применяется для того, чтобы помочь ученикам подытожить свои знания по изучаемой теме. Смысл этого приема можно выразить следующими словами: «Я пишу для того, чтобы понять, что я думаю». Пятиминутное эссе - это свободное письмо на заданную тему, в котором ценится самостоятельность, проявление индивидуальности, оригинальность решения проблемы, аргументации.</w:t>
      </w:r>
    </w:p>
    <w:p w:rsidR="00A2288A" w:rsidRPr="002E543A" w:rsidRDefault="00A2288A" w:rsidP="00CD7BCB">
      <w:pPr>
        <w:jc w:val="both"/>
      </w:pPr>
      <w:r w:rsidRPr="002E543A">
        <w:lastRenderedPageBreak/>
        <w:t xml:space="preserve">   </w:t>
      </w:r>
      <w:r w:rsidR="00512D68" w:rsidRPr="002E543A">
        <w:tab/>
      </w:r>
      <w:r w:rsidRPr="002E543A">
        <w:t>Заключительный этап имеет своей целью, кроме стремления предельно расширить читательский кругозор детей, углубление работы по формированию навыка анализа и оценки произведения. То есть на выходе в 5 класс учащийся должен уметь:</w:t>
      </w:r>
    </w:p>
    <w:p w:rsidR="00A2288A" w:rsidRPr="002E543A" w:rsidRDefault="00A2288A" w:rsidP="00CD7BCB">
      <w:pPr>
        <w:jc w:val="both"/>
      </w:pPr>
      <w:r w:rsidRPr="002E543A">
        <w:t xml:space="preserve">                                 - вычитывать информацию,</w:t>
      </w:r>
    </w:p>
    <w:p w:rsidR="00A2288A" w:rsidRPr="002E543A" w:rsidRDefault="00A2288A" w:rsidP="00CD7BCB">
      <w:pPr>
        <w:jc w:val="both"/>
      </w:pPr>
      <w:r w:rsidRPr="002E543A">
        <w:t xml:space="preserve">                                 - размышлять о прочитанном,</w:t>
      </w:r>
    </w:p>
    <w:p w:rsidR="00A2288A" w:rsidRPr="002E543A" w:rsidRDefault="00A2288A" w:rsidP="00CD7BCB">
      <w:pPr>
        <w:jc w:val="both"/>
      </w:pPr>
      <w:r w:rsidRPr="002E543A">
        <w:t xml:space="preserve">                                - давать оценку </w:t>
      </w:r>
      <w:proofErr w:type="gramStart"/>
      <w:r w:rsidRPr="002E543A">
        <w:t>прочитанному</w:t>
      </w:r>
      <w:proofErr w:type="gramEnd"/>
      <w:r w:rsidRPr="002E543A">
        <w:t>,</w:t>
      </w:r>
    </w:p>
    <w:p w:rsidR="00A2288A" w:rsidRPr="002E543A" w:rsidRDefault="00A2288A" w:rsidP="00CD7BCB">
      <w:pPr>
        <w:jc w:val="both"/>
      </w:pPr>
      <w:r w:rsidRPr="002E543A">
        <w:t xml:space="preserve">                                - работать с разными источниками информации.</w:t>
      </w:r>
    </w:p>
    <w:p w:rsidR="00A2288A" w:rsidRPr="002E543A" w:rsidRDefault="00A2288A" w:rsidP="00CD7BCB">
      <w:pPr>
        <w:jc w:val="both"/>
      </w:pPr>
      <w:r w:rsidRPr="002E543A">
        <w:t xml:space="preserve">    </w:t>
      </w:r>
      <w:r w:rsidR="00512D68" w:rsidRPr="002E543A">
        <w:tab/>
      </w:r>
      <w:r w:rsidRPr="002E543A">
        <w:t>Учащиеся  IV класса уже приобрели некоторый читательский опыт, их жизненный багаж стал значительнее. Воображение этих учащихся достаточно развито для того, чтобы по описанию воссоздать не виденный ранее объект, если для его описания использованы освоенные языковые средства. У учащихся, находящихся на этом уровне, появляется сопереживание автору, то есть они разводят свою собственную читательскую позицию и позицию автора.</w:t>
      </w:r>
    </w:p>
    <w:p w:rsidR="00A2288A" w:rsidRPr="002E543A" w:rsidRDefault="00A2288A" w:rsidP="00CD7BCB">
      <w:pPr>
        <w:jc w:val="both"/>
      </w:pPr>
      <w:r w:rsidRPr="002E543A">
        <w:t xml:space="preserve">    </w:t>
      </w:r>
      <w:r w:rsidR="00512D68" w:rsidRPr="002E543A">
        <w:tab/>
      </w:r>
      <w:r w:rsidRPr="002E543A">
        <w:t>Для обогащения субъективного опыта учащегося применя</w:t>
      </w:r>
      <w:r w:rsidR="00A21800" w:rsidRPr="002E543A">
        <w:t>ем</w:t>
      </w:r>
      <w:r w:rsidRPr="002E543A">
        <w:t xml:space="preserve">  следующие приёмы анализа литературного произведения.</w:t>
      </w:r>
    </w:p>
    <w:p w:rsidR="00A2288A" w:rsidRPr="002E543A" w:rsidRDefault="00DB76CD" w:rsidP="00CD7BCB">
      <w:pPr>
        <w:jc w:val="both"/>
      </w:pPr>
      <w:r w:rsidRPr="002E543A">
        <w:t xml:space="preserve">    </w:t>
      </w:r>
      <w:r w:rsidR="00A2288A" w:rsidRPr="002E543A">
        <w:t>• Анализ образа конкретного героя (текст письменный и устный).</w:t>
      </w:r>
    </w:p>
    <w:p w:rsidR="00A2288A" w:rsidRPr="002E543A" w:rsidRDefault="00A2288A" w:rsidP="00CD7BCB">
      <w:pPr>
        <w:jc w:val="both"/>
      </w:pPr>
      <w:r w:rsidRPr="002E543A">
        <w:t xml:space="preserve">    • Создание проблемных ситуаций, постановка проблемных вопросов к тексту (развитие мыслительных процессов). Для реализации этих приёмов применяю технологию </w:t>
      </w:r>
      <w:proofErr w:type="spellStart"/>
      <w:r w:rsidRPr="002E543A">
        <w:t>деятельностного</w:t>
      </w:r>
      <w:proofErr w:type="spellEnd"/>
      <w:r w:rsidRPr="002E543A">
        <w:t xml:space="preserve"> метода, которая позволяет на уроках по разным учебным дисциплинам включать школьников в учебную деятельность, где протекают процессы мотивации, построения и коррекции способов действий.</w:t>
      </w:r>
    </w:p>
    <w:p w:rsidR="00A2288A" w:rsidRPr="002E543A" w:rsidRDefault="00A2288A" w:rsidP="00CD7BCB">
      <w:pPr>
        <w:jc w:val="both"/>
      </w:pPr>
      <w:r w:rsidRPr="002E543A">
        <w:t xml:space="preserve">    • Составление детьми вопросов к тексту аналитического характера. Восстановление контекста, связывание воедино всех элементов информации. Критическое осмысление текстов.</w:t>
      </w:r>
    </w:p>
    <w:p w:rsidR="00A2288A" w:rsidRPr="002E543A" w:rsidRDefault="00A2288A" w:rsidP="00CD7BCB">
      <w:pPr>
        <w:jc w:val="both"/>
      </w:pPr>
      <w:r w:rsidRPr="002E543A">
        <w:t xml:space="preserve">   • Рассказ от имени героев (речевое развитие).</w:t>
      </w:r>
    </w:p>
    <w:p w:rsidR="00A2288A" w:rsidRPr="002E543A" w:rsidRDefault="00A2288A" w:rsidP="00CD7BCB">
      <w:pPr>
        <w:jc w:val="both"/>
      </w:pPr>
      <w:r w:rsidRPr="002E543A">
        <w:t xml:space="preserve">  </w:t>
      </w:r>
      <w:r w:rsidR="00DB76CD" w:rsidRPr="002E543A">
        <w:t xml:space="preserve"> </w:t>
      </w:r>
      <w:r w:rsidRPr="002E543A">
        <w:t>• Работа с иллюстрациями к произведению.</w:t>
      </w:r>
    </w:p>
    <w:p w:rsidR="00A2288A" w:rsidRPr="002E543A" w:rsidRDefault="00A2288A" w:rsidP="00CD7BCB">
      <w:pPr>
        <w:jc w:val="both"/>
      </w:pPr>
      <w:r w:rsidRPr="002E543A">
        <w:t xml:space="preserve">  </w:t>
      </w:r>
      <w:r w:rsidR="00DB76CD" w:rsidRPr="002E543A">
        <w:t xml:space="preserve"> </w:t>
      </w:r>
      <w:r w:rsidRPr="002E543A">
        <w:t>• Театрализация.</w:t>
      </w:r>
    </w:p>
    <w:p w:rsidR="00A2288A" w:rsidRPr="002E543A" w:rsidRDefault="00A2288A" w:rsidP="00CD7BCB">
      <w:pPr>
        <w:jc w:val="both"/>
      </w:pPr>
      <w:r w:rsidRPr="002E543A">
        <w:t xml:space="preserve">    </w:t>
      </w:r>
      <w:r w:rsidR="00512D68" w:rsidRPr="002E543A">
        <w:tab/>
      </w:r>
      <w:r w:rsidRPr="002E543A">
        <w:t xml:space="preserve">Для   развития у учащихся  интереса к тексту, к книге, к автору, к литературе как искусству слова, </w:t>
      </w:r>
      <w:r w:rsidR="00516624" w:rsidRPr="002E543A">
        <w:t>необходимо включать</w:t>
      </w:r>
      <w:r w:rsidRPr="002E543A">
        <w:t xml:space="preserve"> в урок сочинения-миниатюры, викторины, кроссворды, тесты. Параллельно совершенствуется техника чтения. Целенаправленная, и систематическая работа развивает учащихся нравственно и эмоционально, обогащает их субъектный опыт, формирует положительный интерес к чтению и создаёт необходимые умения для дальнейшего изучения литературы.</w:t>
      </w:r>
    </w:p>
    <w:p w:rsidR="00A2288A" w:rsidRPr="002E543A" w:rsidRDefault="00A2288A" w:rsidP="00CD7BCB">
      <w:pPr>
        <w:jc w:val="both"/>
      </w:pPr>
      <w:r w:rsidRPr="002E543A">
        <w:t xml:space="preserve">    </w:t>
      </w:r>
      <w:r w:rsidR="00512D68" w:rsidRPr="002E543A">
        <w:tab/>
      </w:r>
      <w:r w:rsidRPr="002E543A">
        <w:t>Ещё одним из видов творческой деятельности учащихся на уроках литературного чтения является сочинение стихов. (Каждый ученик моего класса попробовал себя в поэтическом творчестве).</w:t>
      </w:r>
    </w:p>
    <w:p w:rsidR="00A2288A" w:rsidRPr="002E543A" w:rsidRDefault="00A2288A" w:rsidP="00CD7BCB">
      <w:pPr>
        <w:jc w:val="both"/>
      </w:pPr>
      <w:r w:rsidRPr="002E543A">
        <w:t xml:space="preserve">       </w:t>
      </w:r>
      <w:r w:rsidR="00512D68" w:rsidRPr="002E543A">
        <w:tab/>
      </w:r>
      <w:r w:rsidRPr="002E543A">
        <w:t xml:space="preserve">Использование компьютерных и мультимедийных технологий сегодня значительно повышают эффективность работы по формированию читательской компетентности и обладают значительным потенциалом для продвижения книги, приобщению к чтению. </w:t>
      </w:r>
      <w:r w:rsidR="00512D68" w:rsidRPr="002E543A">
        <w:tab/>
      </w:r>
      <w:r w:rsidRPr="002E543A">
        <w:t>Учащимся предлаг</w:t>
      </w:r>
      <w:r w:rsidR="00516624" w:rsidRPr="002E543A">
        <w:t>ается</w:t>
      </w:r>
      <w:r w:rsidRPr="002E543A">
        <w:t xml:space="preserve"> создавать литературные презентации, как по теме урока, так и по их личным читательским интересам. Предл</w:t>
      </w:r>
      <w:r w:rsidR="00516624" w:rsidRPr="002E543A">
        <w:t>ожить</w:t>
      </w:r>
      <w:r w:rsidRPr="002E543A">
        <w:t xml:space="preserve">  обмениваться мнениями о </w:t>
      </w:r>
      <w:proofErr w:type="gramStart"/>
      <w:r w:rsidRPr="002E543A">
        <w:t>прочитанном</w:t>
      </w:r>
      <w:proofErr w:type="gramEnd"/>
      <w:r w:rsidRPr="002E543A">
        <w:t xml:space="preserve"> на страничке Интернета.</w:t>
      </w:r>
      <w:r w:rsidR="00516624" w:rsidRPr="002E543A">
        <w:t xml:space="preserve"> </w:t>
      </w:r>
    </w:p>
    <w:p w:rsidR="00A2288A" w:rsidRPr="002E543A" w:rsidRDefault="00DB76CD" w:rsidP="00CD7BCB">
      <w:pPr>
        <w:jc w:val="both"/>
      </w:pPr>
      <w:r w:rsidRPr="002E543A">
        <w:tab/>
        <w:t xml:space="preserve"> </w:t>
      </w:r>
      <w:r w:rsidR="00A2288A" w:rsidRPr="002E543A">
        <w:t>Конечный результат: формирование у детей читательских предпочтений и интересов на базе полученных за годы обучения знаний о книгах и умений с ними самостоятельно действовать,  формирование умения извлекать  из  текстов  интересную  и  полезную  информацию, работать  с разными источниками информации (словарями, справочниками, в том числе и на электронных носителях).</w:t>
      </w:r>
    </w:p>
    <w:p w:rsidR="00E32B7E" w:rsidRPr="002E543A" w:rsidRDefault="00E32B7E" w:rsidP="00CD7BCB">
      <w:pPr>
        <w:jc w:val="both"/>
        <w:rPr>
          <w:b/>
        </w:rPr>
      </w:pPr>
    </w:p>
    <w:p w:rsidR="00A2288A" w:rsidRPr="002E543A" w:rsidRDefault="00A2288A" w:rsidP="00E32B7E">
      <w:pPr>
        <w:jc w:val="center"/>
        <w:rPr>
          <w:b/>
        </w:rPr>
      </w:pPr>
      <w:r w:rsidRPr="002E543A">
        <w:rPr>
          <w:b/>
        </w:rPr>
        <w:t>БЛОК 2.</w:t>
      </w:r>
    </w:p>
    <w:p w:rsidR="00A2288A" w:rsidRPr="002E543A" w:rsidRDefault="00A2288A" w:rsidP="00E32B7E">
      <w:pPr>
        <w:jc w:val="center"/>
        <w:rPr>
          <w:b/>
        </w:rPr>
      </w:pPr>
      <w:r w:rsidRPr="002E543A">
        <w:rPr>
          <w:b/>
        </w:rPr>
        <w:t>ВНЕКЛАССНОЕ ЧТЕНИЕ</w:t>
      </w:r>
      <w:r w:rsidR="00E320CF" w:rsidRPr="002E543A">
        <w:rPr>
          <w:b/>
        </w:rPr>
        <w:t xml:space="preserve"> (слушание и работа с детскими книгами)</w:t>
      </w:r>
    </w:p>
    <w:p w:rsidR="00A2288A" w:rsidRPr="002E543A" w:rsidRDefault="00A2288A" w:rsidP="00CD7BCB">
      <w:pPr>
        <w:jc w:val="both"/>
      </w:pPr>
      <w:r w:rsidRPr="002E543A">
        <w:t xml:space="preserve">     </w:t>
      </w:r>
      <w:r w:rsidR="00516624" w:rsidRPr="002E543A">
        <w:tab/>
      </w:r>
      <w:r w:rsidRPr="002E543A">
        <w:t xml:space="preserve">Неоценима роль уроков внеклассного чтения для расширения литературного образования, углубления читательской культуры обучающихся, развития их творческих способностей и эстетического вкуса, укрепления гражданской и нравственной позиций. Цели одни, а способы их достижения разные. Они определяются самой спецификой внеклассных занятий. </w:t>
      </w:r>
    </w:p>
    <w:p w:rsidR="00A2288A" w:rsidRPr="002E543A" w:rsidRDefault="00A2288A" w:rsidP="00CD7BCB">
      <w:pPr>
        <w:jc w:val="both"/>
      </w:pPr>
      <w:r w:rsidRPr="002E543A">
        <w:lastRenderedPageBreak/>
        <w:t xml:space="preserve">    </w:t>
      </w:r>
      <w:r w:rsidR="00516624" w:rsidRPr="002E543A">
        <w:tab/>
      </w:r>
      <w:r w:rsidRPr="002E543A">
        <w:t xml:space="preserve">Внеклассная работа раскрывает учеников, они учатся раскованнее, свободнее, охотно обращаются к дополнительной литературе по предмету, приобретают вкус к самостоятельной работе с книгой. А продуктивность уроков литературного чтения, в свою очередь, в значительной степени определяется повышенным интересом учащихся к искусству. [М.Г. </w:t>
      </w:r>
      <w:proofErr w:type="spellStart"/>
      <w:r w:rsidRPr="002E543A">
        <w:t>Качурин</w:t>
      </w:r>
      <w:proofErr w:type="spellEnd"/>
      <w:r w:rsidRPr="002E543A">
        <w:t xml:space="preserve"> «Методика внеклассного чтения»</w:t>
      </w:r>
      <w:proofErr w:type="gramStart"/>
      <w:r w:rsidRPr="002E543A">
        <w:t xml:space="preserve"> ]</w:t>
      </w:r>
      <w:proofErr w:type="gramEnd"/>
    </w:p>
    <w:p w:rsidR="00A2288A" w:rsidRPr="002E543A" w:rsidRDefault="00A2288A" w:rsidP="00CD7BCB">
      <w:pPr>
        <w:jc w:val="both"/>
      </w:pPr>
    </w:p>
    <w:p w:rsidR="00A2288A" w:rsidRPr="002E543A" w:rsidRDefault="00A2288A" w:rsidP="00CD7BCB">
      <w:pPr>
        <w:jc w:val="both"/>
        <w:rPr>
          <w:b/>
        </w:rPr>
      </w:pPr>
      <w:r w:rsidRPr="002E543A">
        <w:rPr>
          <w:b/>
        </w:rPr>
        <w:t xml:space="preserve">                                                                                         ПОДГОТОВИТЕЛЬНЫЙ ЭТАП</w:t>
      </w:r>
    </w:p>
    <w:p w:rsidR="00A2288A" w:rsidRPr="002E543A" w:rsidRDefault="00516624" w:rsidP="00CD7BCB">
      <w:pPr>
        <w:jc w:val="both"/>
      </w:pPr>
      <w:r w:rsidRPr="002E543A">
        <w:tab/>
      </w:r>
      <w:r w:rsidR="00A2288A" w:rsidRPr="002E543A">
        <w:t>На нём дети учатся воспринимать содержание детских книг на слух, рассматривать книги, устанавливать простейшие взаимосвязи между их содержанием и оформлением, приучаться выделять важнейшие надписи на обложке (заглавие книги, фамилию автора) и сразу же применять полученные знания в самостоятельной деятельности с книгой: складывать из знакомых букв слоги, слова, читать надписи.</w:t>
      </w:r>
    </w:p>
    <w:tbl>
      <w:tblPr>
        <w:tblStyle w:val="a3"/>
        <w:tblW w:w="14459" w:type="dxa"/>
        <w:tblInd w:w="108" w:type="dxa"/>
        <w:tblLook w:val="04A0" w:firstRow="1" w:lastRow="0" w:firstColumn="1" w:lastColumn="0" w:noHBand="0" w:noVBand="1"/>
      </w:tblPr>
      <w:tblGrid>
        <w:gridCol w:w="4111"/>
        <w:gridCol w:w="4394"/>
        <w:gridCol w:w="2410"/>
        <w:gridCol w:w="3544"/>
      </w:tblGrid>
      <w:tr w:rsidR="00516624" w:rsidRPr="002E543A" w:rsidTr="00516624">
        <w:tc>
          <w:tcPr>
            <w:tcW w:w="4111" w:type="dxa"/>
          </w:tcPr>
          <w:p w:rsidR="00A2288A" w:rsidRPr="002E543A" w:rsidRDefault="00A2288A" w:rsidP="00CD7BCB">
            <w:pPr>
              <w:pStyle w:val="a4"/>
              <w:jc w:val="both"/>
              <w:rPr>
                <w:i/>
              </w:rPr>
            </w:pPr>
            <w:r w:rsidRPr="002E543A">
              <w:t>Круг чтения</w:t>
            </w:r>
          </w:p>
        </w:tc>
        <w:tc>
          <w:tcPr>
            <w:tcW w:w="4394" w:type="dxa"/>
          </w:tcPr>
          <w:p w:rsidR="00A2288A" w:rsidRPr="002E543A" w:rsidRDefault="00A2288A" w:rsidP="00CD7BCB">
            <w:pPr>
              <w:pStyle w:val="a4"/>
              <w:jc w:val="both"/>
              <w:rPr>
                <w:i/>
              </w:rPr>
            </w:pPr>
            <w:r w:rsidRPr="002E543A">
              <w:t>Правила и приёмы самостоятельной читательской деятельности</w:t>
            </w:r>
          </w:p>
        </w:tc>
        <w:tc>
          <w:tcPr>
            <w:tcW w:w="2410" w:type="dxa"/>
          </w:tcPr>
          <w:p w:rsidR="00A2288A" w:rsidRPr="002E543A" w:rsidRDefault="00A2288A" w:rsidP="00CD7BCB">
            <w:pPr>
              <w:pStyle w:val="a4"/>
              <w:jc w:val="both"/>
              <w:rPr>
                <w:i/>
              </w:rPr>
            </w:pPr>
            <w:r w:rsidRPr="002E543A">
              <w:t>Виды библиотечно-библиографической помощи</w:t>
            </w:r>
          </w:p>
        </w:tc>
        <w:tc>
          <w:tcPr>
            <w:tcW w:w="3544" w:type="dxa"/>
          </w:tcPr>
          <w:p w:rsidR="00A2288A" w:rsidRPr="002E543A" w:rsidRDefault="00A2288A" w:rsidP="00CD7BCB">
            <w:pPr>
              <w:pStyle w:val="a4"/>
              <w:jc w:val="both"/>
              <w:rPr>
                <w:i/>
              </w:rPr>
            </w:pPr>
            <w:r w:rsidRPr="002E543A">
              <w:t>Основные понятия</w:t>
            </w:r>
          </w:p>
        </w:tc>
      </w:tr>
      <w:tr w:rsidR="00516624" w:rsidRPr="002E543A" w:rsidTr="00516624">
        <w:tc>
          <w:tcPr>
            <w:tcW w:w="4111" w:type="dxa"/>
          </w:tcPr>
          <w:p w:rsidR="00A2288A" w:rsidRPr="002E543A" w:rsidRDefault="00A2288A" w:rsidP="00CD7BCB">
            <w:pPr>
              <w:pStyle w:val="a4"/>
              <w:jc w:val="both"/>
            </w:pPr>
            <w:r w:rsidRPr="002E543A">
              <w:t>- детская художественная книга объемом 8 – 30 страниц в типовом оформлении;</w:t>
            </w:r>
          </w:p>
          <w:p w:rsidR="00A2288A" w:rsidRPr="002E543A" w:rsidRDefault="00A2288A" w:rsidP="00CD7BCB">
            <w:pPr>
              <w:pStyle w:val="a4"/>
              <w:jc w:val="both"/>
            </w:pPr>
            <w:r w:rsidRPr="002E543A">
              <w:t>- равномерно представленная тематика чтения: о Родине, о ее героях, о детях, о животных, о растениях, о приключениях и волшебстве;</w:t>
            </w:r>
          </w:p>
          <w:p w:rsidR="00A2288A" w:rsidRPr="002E543A" w:rsidRDefault="00A2288A" w:rsidP="00CD7BCB">
            <w:pPr>
              <w:pStyle w:val="a4"/>
              <w:jc w:val="both"/>
              <w:rPr>
                <w:i/>
              </w:rPr>
            </w:pPr>
            <w:r w:rsidRPr="002E543A">
              <w:t>- произведения для чтения учителем вслух: сказки, стихи, рассказы, загадки объемом 1 – 2 страницы.</w:t>
            </w:r>
          </w:p>
        </w:tc>
        <w:tc>
          <w:tcPr>
            <w:tcW w:w="4394" w:type="dxa"/>
          </w:tcPr>
          <w:p w:rsidR="00A2288A" w:rsidRPr="002E543A" w:rsidRDefault="00A2288A" w:rsidP="00CD7BCB">
            <w:pPr>
              <w:pStyle w:val="a4"/>
              <w:jc w:val="both"/>
            </w:pPr>
            <w:r w:rsidRPr="002E543A">
              <w:t>- восприятие и воспроизведение содержания прослушанного произведения с помощью учителя;</w:t>
            </w:r>
          </w:p>
          <w:p w:rsidR="00A2288A" w:rsidRPr="002E543A" w:rsidRDefault="00A2288A" w:rsidP="00CD7BCB">
            <w:pPr>
              <w:pStyle w:val="a4"/>
              <w:jc w:val="both"/>
            </w:pPr>
            <w:r w:rsidRPr="002E543A">
              <w:t>- ориентировка в одной книге по обложке и иллюстрациям внутри книги после ее прочтения вслух;</w:t>
            </w:r>
          </w:p>
          <w:p w:rsidR="00A2288A" w:rsidRPr="002E543A" w:rsidRDefault="00A2288A" w:rsidP="00CD7BCB">
            <w:pPr>
              <w:pStyle w:val="a4"/>
              <w:jc w:val="both"/>
            </w:pPr>
            <w:r w:rsidRPr="002E543A">
              <w:t>- освоение закономерной связи: содержание книги – иллюстрации, заглавие, автор;</w:t>
            </w:r>
          </w:p>
          <w:p w:rsidR="00A2288A" w:rsidRPr="002E543A" w:rsidRDefault="00A2288A" w:rsidP="00CD7BCB">
            <w:pPr>
              <w:pStyle w:val="a4"/>
              <w:jc w:val="both"/>
              <w:rPr>
                <w:i/>
              </w:rPr>
            </w:pPr>
            <w:r w:rsidRPr="002E543A">
              <w:t>- узнавание прочитанных на уроке книг не менее чем по двум из этих показателей.</w:t>
            </w:r>
          </w:p>
        </w:tc>
        <w:tc>
          <w:tcPr>
            <w:tcW w:w="2410" w:type="dxa"/>
          </w:tcPr>
          <w:p w:rsidR="00A2288A" w:rsidRPr="002E543A" w:rsidRDefault="00A2288A" w:rsidP="00CD7BCB">
            <w:pPr>
              <w:pStyle w:val="a4"/>
              <w:jc w:val="both"/>
            </w:pPr>
            <w:r w:rsidRPr="002E543A">
              <w:t>- книжная выставка</w:t>
            </w:r>
          </w:p>
          <w:p w:rsidR="00A2288A" w:rsidRPr="002E543A" w:rsidRDefault="00A2288A" w:rsidP="00CD7BCB">
            <w:pPr>
              <w:pStyle w:val="a4"/>
              <w:jc w:val="both"/>
            </w:pPr>
            <w:r w:rsidRPr="002E543A">
              <w:t>- рекомендательный плакат</w:t>
            </w:r>
          </w:p>
          <w:p w:rsidR="00A2288A" w:rsidRPr="002E543A" w:rsidRDefault="00A2288A" w:rsidP="00CD7BCB">
            <w:pPr>
              <w:pStyle w:val="a4"/>
              <w:jc w:val="both"/>
              <w:rPr>
                <w:i/>
              </w:rPr>
            </w:pPr>
          </w:p>
        </w:tc>
        <w:tc>
          <w:tcPr>
            <w:tcW w:w="3544" w:type="dxa"/>
          </w:tcPr>
          <w:p w:rsidR="00A2288A" w:rsidRPr="002E543A" w:rsidRDefault="00A2288A" w:rsidP="00DB76CD">
            <w:pPr>
              <w:pStyle w:val="a4"/>
            </w:pPr>
            <w:r w:rsidRPr="002E543A">
              <w:t>- рисунок; (иллюстрация),</w:t>
            </w:r>
          </w:p>
          <w:p w:rsidR="00A2288A" w:rsidRPr="002E543A" w:rsidRDefault="00A2288A" w:rsidP="00DB76CD">
            <w:pPr>
              <w:pStyle w:val="a4"/>
            </w:pPr>
            <w:r w:rsidRPr="002E543A">
              <w:t>- обложка,</w:t>
            </w:r>
          </w:p>
          <w:p w:rsidR="00A2288A" w:rsidRPr="002E543A" w:rsidRDefault="00A2288A" w:rsidP="00DB76CD">
            <w:pPr>
              <w:pStyle w:val="a4"/>
            </w:pPr>
            <w:r w:rsidRPr="002E543A">
              <w:t>- надписи,</w:t>
            </w:r>
          </w:p>
          <w:p w:rsidR="00A2288A" w:rsidRPr="002E543A" w:rsidRDefault="00A2288A" w:rsidP="00DB76CD">
            <w:pPr>
              <w:pStyle w:val="a4"/>
            </w:pPr>
            <w:r w:rsidRPr="002E543A">
              <w:t>- страницы,</w:t>
            </w:r>
          </w:p>
          <w:p w:rsidR="00A2288A" w:rsidRPr="002E543A" w:rsidRDefault="00DB76CD" w:rsidP="00DB76CD">
            <w:pPr>
              <w:pStyle w:val="a4"/>
            </w:pPr>
            <w:r w:rsidRPr="002E543A">
              <w:t xml:space="preserve">- заглавие (книги, </w:t>
            </w:r>
            <w:r w:rsidR="00A2288A" w:rsidRPr="002E543A">
              <w:t>произведения),</w:t>
            </w:r>
          </w:p>
          <w:p w:rsidR="00A2288A" w:rsidRPr="002E543A" w:rsidRDefault="00A2288A" w:rsidP="00DB76CD">
            <w:pPr>
              <w:pStyle w:val="a4"/>
            </w:pPr>
            <w:r w:rsidRPr="002E543A">
              <w:t>- фамилия автора;</w:t>
            </w:r>
          </w:p>
          <w:p w:rsidR="00A2288A" w:rsidRPr="002E543A" w:rsidRDefault="00A2288A" w:rsidP="00DB76CD">
            <w:pPr>
              <w:pStyle w:val="a4"/>
            </w:pPr>
            <w:r w:rsidRPr="002E543A">
              <w:t>-понятия, которые будут углубляться: - книга-произведение, книга-сборник,</w:t>
            </w:r>
          </w:p>
          <w:p w:rsidR="00A2288A" w:rsidRPr="002E543A" w:rsidRDefault="00A2288A" w:rsidP="00DB76CD">
            <w:pPr>
              <w:pStyle w:val="a4"/>
            </w:pPr>
            <w:r w:rsidRPr="002E543A">
              <w:t>- темы чтения,</w:t>
            </w:r>
          </w:p>
          <w:p w:rsidR="00A2288A" w:rsidRPr="002E543A" w:rsidRDefault="00A2288A" w:rsidP="00CD7BCB">
            <w:pPr>
              <w:pStyle w:val="a4"/>
              <w:jc w:val="both"/>
              <w:rPr>
                <w:i/>
              </w:rPr>
            </w:pPr>
            <w:r w:rsidRPr="002E543A">
              <w:t>- книжная выставка.</w:t>
            </w:r>
          </w:p>
        </w:tc>
      </w:tr>
    </w:tbl>
    <w:p w:rsidR="00A2288A" w:rsidRPr="002E543A" w:rsidRDefault="00A2288A" w:rsidP="00E32B7E">
      <w:pPr>
        <w:ind w:firstLine="708"/>
        <w:jc w:val="both"/>
      </w:pPr>
      <w:r w:rsidRPr="002E543A">
        <w:t xml:space="preserve">На подготовительном этапе главная цель обучения - пробудить и поддержать у детей желание обращаться к книгам, листать их, узнавать «знакомые»; ввести детей в доступный круг чтения. </w:t>
      </w:r>
    </w:p>
    <w:p w:rsidR="00A2288A" w:rsidRPr="002E543A" w:rsidRDefault="00A2288A" w:rsidP="00E32B7E">
      <w:pPr>
        <w:ind w:firstLine="708"/>
        <w:jc w:val="both"/>
      </w:pPr>
      <w:r w:rsidRPr="002E543A">
        <w:rPr>
          <w:b/>
        </w:rPr>
        <w:t>Для достижения этой цели</w:t>
      </w:r>
      <w:r w:rsidR="00E320CF" w:rsidRPr="002E543A">
        <w:rPr>
          <w:b/>
        </w:rPr>
        <w:t>,</w:t>
      </w:r>
      <w:r w:rsidRPr="002E543A">
        <w:rPr>
          <w:b/>
        </w:rPr>
        <w:t xml:space="preserve"> один раз в неделю в течение 20-25 минут проводится занятие с детской книгой</w:t>
      </w:r>
      <w:r w:rsidRPr="002E543A">
        <w:t>. Ведущая учебная задача этого периода - показать детям связь между содержанием книги и ее внешними приметами.</w:t>
      </w:r>
    </w:p>
    <w:p w:rsidR="00A2288A" w:rsidRPr="002E543A" w:rsidRDefault="00A2288A" w:rsidP="00CD7BCB">
      <w:pPr>
        <w:jc w:val="both"/>
      </w:pPr>
      <w:r w:rsidRPr="002E543A">
        <w:t>Занятия по внеклассному чтению на подготовительном этапе обучения строятся по следующему алгоритму:</w:t>
      </w:r>
    </w:p>
    <w:p w:rsidR="00A2288A" w:rsidRPr="002E543A" w:rsidRDefault="00A2288A" w:rsidP="00CD7BCB">
      <w:pPr>
        <w:jc w:val="both"/>
      </w:pPr>
      <w:r w:rsidRPr="002E543A">
        <w:t>•</w:t>
      </w:r>
      <w:r w:rsidRPr="002E543A">
        <w:tab/>
        <w:t>показ учащимся книги, которую предстоит читать;</w:t>
      </w:r>
    </w:p>
    <w:p w:rsidR="00A2288A" w:rsidRPr="002E543A" w:rsidRDefault="00A2288A" w:rsidP="00CD7BCB">
      <w:pPr>
        <w:jc w:val="both"/>
      </w:pPr>
      <w:r w:rsidRPr="002E543A">
        <w:t>•</w:t>
      </w:r>
      <w:r w:rsidRPr="002E543A">
        <w:tab/>
        <w:t>подготовка детей к восприятию избранного произведения;</w:t>
      </w:r>
    </w:p>
    <w:p w:rsidR="00A2288A" w:rsidRPr="002E543A" w:rsidRDefault="00A2288A" w:rsidP="00CD7BCB">
      <w:pPr>
        <w:jc w:val="both"/>
      </w:pPr>
      <w:r w:rsidRPr="002E543A">
        <w:t>•</w:t>
      </w:r>
      <w:r w:rsidRPr="002E543A">
        <w:tab/>
        <w:t>чтение учителем этого произведения вслух;</w:t>
      </w:r>
    </w:p>
    <w:p w:rsidR="00A2288A" w:rsidRPr="002E543A" w:rsidRDefault="00A2288A" w:rsidP="00CD7BCB">
      <w:pPr>
        <w:jc w:val="both"/>
      </w:pPr>
      <w:r w:rsidRPr="002E543A">
        <w:t>•</w:t>
      </w:r>
      <w:r w:rsidRPr="002E543A">
        <w:tab/>
        <w:t>рекомендации к самостоятельной работе дома.</w:t>
      </w:r>
      <w:r w:rsidR="00516624" w:rsidRPr="002E543A">
        <w:tab/>
      </w:r>
    </w:p>
    <w:p w:rsidR="00A2288A" w:rsidRPr="002E543A" w:rsidRDefault="00A2288A" w:rsidP="00CD7BCB">
      <w:pPr>
        <w:jc w:val="both"/>
      </w:pPr>
      <w:r w:rsidRPr="002E543A">
        <w:t xml:space="preserve">   </w:t>
      </w:r>
      <w:r w:rsidR="00516624" w:rsidRPr="002E543A">
        <w:tab/>
      </w:r>
      <w:r w:rsidRPr="002E543A">
        <w:t>С первого класса важно не просто познакомить своих детей с книгой, научить читать, а сделать, чтобы чтение стало неотъемлемой частью их жизни, а книга источником познания мира. [Г. Первова]</w:t>
      </w:r>
    </w:p>
    <w:p w:rsidR="00A2288A" w:rsidRPr="002E543A" w:rsidRDefault="00516624" w:rsidP="00CD7BCB">
      <w:pPr>
        <w:jc w:val="both"/>
      </w:pPr>
      <w:r w:rsidRPr="002E543A">
        <w:tab/>
      </w:r>
      <w:r w:rsidR="00A2288A" w:rsidRPr="002E543A">
        <w:t>При ведении уроков внеклассного чтения важно:</w:t>
      </w:r>
    </w:p>
    <w:p w:rsidR="00A2288A" w:rsidRPr="002E543A" w:rsidRDefault="00A2288A" w:rsidP="00CD7BCB">
      <w:pPr>
        <w:jc w:val="both"/>
      </w:pPr>
      <w:r w:rsidRPr="002E543A">
        <w:t>- использовать яркие книги с яркими иллюстрациями, которые соответствуют содержанию книги;</w:t>
      </w:r>
    </w:p>
    <w:p w:rsidR="00A2288A" w:rsidRPr="002E543A" w:rsidRDefault="00A2288A" w:rsidP="00CD7BCB">
      <w:pPr>
        <w:jc w:val="both"/>
      </w:pPr>
      <w:r w:rsidRPr="002E543A">
        <w:t>- на каждое занятие использовать новую книгу с целью расширения читательского кругозора;</w:t>
      </w:r>
    </w:p>
    <w:p w:rsidR="00A2288A" w:rsidRPr="002E543A" w:rsidRDefault="00A2288A" w:rsidP="00CD7BCB">
      <w:pPr>
        <w:jc w:val="both"/>
      </w:pPr>
      <w:r w:rsidRPr="002E543A">
        <w:t>- проводить простейшие литературные игры, например, "Назови героя по описанию", "Найти ошибки в последовательности сказки", "Догадайся по иллюстрации, о чем пойдет речь в книге" и т.д.;</w:t>
      </w:r>
    </w:p>
    <w:p w:rsidR="00A2288A" w:rsidRPr="002E543A" w:rsidRDefault="00A2288A" w:rsidP="00CD7BCB">
      <w:pPr>
        <w:jc w:val="both"/>
      </w:pPr>
      <w:r w:rsidRPr="002E543A">
        <w:lastRenderedPageBreak/>
        <w:t>- стремиться, чтобы на каждой парте была книга, с которой дети знакомятся на уроке, для того, чтобы каждый ребенок имел возможность лично "пообщаться" с книгой.</w:t>
      </w:r>
    </w:p>
    <w:p w:rsidR="00E32B7E" w:rsidRPr="002E543A" w:rsidRDefault="00E32B7E" w:rsidP="00CD7BCB">
      <w:pPr>
        <w:jc w:val="both"/>
        <w:rPr>
          <w:b/>
        </w:rPr>
      </w:pPr>
    </w:p>
    <w:p w:rsidR="00A2288A" w:rsidRPr="002E543A" w:rsidRDefault="00A2288A" w:rsidP="00CD7BCB">
      <w:pPr>
        <w:jc w:val="both"/>
        <w:rPr>
          <w:b/>
        </w:rPr>
      </w:pPr>
      <w:r w:rsidRPr="002E543A">
        <w:rPr>
          <w:b/>
        </w:rPr>
        <w:t>НАЧАЛЬНЫЙ ЭТАП</w:t>
      </w:r>
    </w:p>
    <w:p w:rsidR="00A2288A" w:rsidRPr="002E543A" w:rsidRDefault="00516624" w:rsidP="00CD7BCB">
      <w:pPr>
        <w:jc w:val="both"/>
      </w:pPr>
      <w:r w:rsidRPr="002E543A">
        <w:tab/>
      </w:r>
      <w:r w:rsidR="00A2288A" w:rsidRPr="002E543A">
        <w:t xml:space="preserve">Второй этап формирования читательской компетентности посвящён активным и продуктивным способам совершенствования </w:t>
      </w:r>
    </w:p>
    <w:p w:rsidR="00A2288A" w:rsidRPr="002E543A" w:rsidRDefault="00A2288A" w:rsidP="00CD7BCB">
      <w:pPr>
        <w:jc w:val="both"/>
      </w:pPr>
      <w:r w:rsidRPr="002E543A">
        <w:t>читательской самостоятельности.</w:t>
      </w:r>
    </w:p>
    <w:p w:rsidR="00A2288A" w:rsidRPr="002E543A" w:rsidRDefault="00A2288A" w:rsidP="00CD7BCB">
      <w:pPr>
        <w:jc w:val="both"/>
      </w:pPr>
      <w:r w:rsidRPr="002E543A">
        <w:t xml:space="preserve">   </w:t>
      </w:r>
      <w:r w:rsidR="00E32B7E" w:rsidRPr="002E543A">
        <w:tab/>
      </w:r>
      <w:r w:rsidRPr="002E543A">
        <w:t>На начальном этапе главной целью становится цель - научить читать книгу. Выдвигаются главные учебные задачи: учить детей ориентироваться в группе книг и устанавливать связь между группой книг и возможной целью чтения, а также тренировать в самостоятельном прогнозировании содержания и чтении книги.</w:t>
      </w:r>
    </w:p>
    <w:p w:rsidR="00A2288A" w:rsidRPr="002E543A" w:rsidRDefault="00A2288A" w:rsidP="00CD7BCB">
      <w:pPr>
        <w:jc w:val="both"/>
      </w:pPr>
      <w:r w:rsidRPr="002E543A">
        <w:t xml:space="preserve">      </w:t>
      </w:r>
      <w:r w:rsidR="00E32B7E" w:rsidRPr="002E543A">
        <w:tab/>
      </w:r>
      <w:r w:rsidRPr="002E543A">
        <w:t>Структура занятия по внеклассному чтению  меняется, т.к. выдвигаются новые учебные задачи – учить детей ориентироваться в группе книг, и тренироваться в самостоятельном прогнозировании содержания и чтении одной незнакомой книги.</w:t>
      </w:r>
    </w:p>
    <w:p w:rsidR="00A2288A" w:rsidRPr="002E543A" w:rsidRDefault="00A2288A" w:rsidP="00CD7BCB">
      <w:pPr>
        <w:jc w:val="both"/>
      </w:pPr>
      <w:r w:rsidRPr="002E543A">
        <w:t xml:space="preserve">  </w:t>
      </w:r>
      <w:r w:rsidR="00E32B7E" w:rsidRPr="002E543A">
        <w:tab/>
      </w:r>
      <w:r w:rsidRPr="002E543A">
        <w:t>На каждом занятии начального этапа в качестве учебного материала выступает не одна, а группа книг от двух до пяти и не обязательно в типовом оформлении.</w:t>
      </w:r>
    </w:p>
    <w:p w:rsidR="00A2288A" w:rsidRPr="002E543A" w:rsidRDefault="00A2288A" w:rsidP="00CD7BCB">
      <w:pPr>
        <w:jc w:val="both"/>
      </w:pPr>
      <w:r w:rsidRPr="002E543A">
        <w:t xml:space="preserve">    </w:t>
      </w:r>
      <w:r w:rsidR="00E32B7E" w:rsidRPr="002E543A">
        <w:tab/>
      </w:r>
      <w:r w:rsidRPr="002E543A">
        <w:t>Структура занятия на начальном этапе включает две части.</w:t>
      </w:r>
    </w:p>
    <w:p w:rsidR="00A2288A" w:rsidRPr="002E543A" w:rsidRDefault="00A2288A" w:rsidP="00CD7BCB">
      <w:pPr>
        <w:jc w:val="both"/>
        <w:rPr>
          <w:b/>
        </w:rPr>
      </w:pPr>
      <w:r w:rsidRPr="002E543A">
        <w:rPr>
          <w:b/>
        </w:rPr>
        <w:t>Первая часть:</w:t>
      </w:r>
    </w:p>
    <w:p w:rsidR="00A2288A" w:rsidRPr="002E543A" w:rsidRDefault="00A2288A" w:rsidP="00CD7BCB">
      <w:pPr>
        <w:jc w:val="both"/>
      </w:pPr>
      <w:r w:rsidRPr="002E543A">
        <w:t xml:space="preserve">         1. Решение задач по ориентировке в книгах (до 5 мин).</w:t>
      </w:r>
    </w:p>
    <w:p w:rsidR="00A2288A" w:rsidRPr="002E543A" w:rsidRDefault="00A2288A" w:rsidP="00CD7BCB">
      <w:pPr>
        <w:jc w:val="both"/>
      </w:pPr>
      <w:r w:rsidRPr="002E543A">
        <w:t>На этом этапе используются следующие упражнения:</w:t>
      </w:r>
    </w:p>
    <w:p w:rsidR="00A2288A" w:rsidRPr="002E543A" w:rsidRDefault="00A2288A" w:rsidP="00CD7BCB">
      <w:pPr>
        <w:jc w:val="both"/>
      </w:pPr>
      <w:r w:rsidRPr="002E543A">
        <w:t>- определение темы урока по ряду книг, которые надо последовательно рассмотреть и сопоставить;</w:t>
      </w:r>
    </w:p>
    <w:p w:rsidR="00A2288A" w:rsidRPr="002E543A" w:rsidRDefault="00A2288A" w:rsidP="00CD7BCB">
      <w:pPr>
        <w:jc w:val="both"/>
      </w:pPr>
      <w:r w:rsidRPr="002E543A">
        <w:t>- ориентировка в группе книг и выбор нужной книги по заданным учителем признакам;</w:t>
      </w:r>
    </w:p>
    <w:p w:rsidR="00A2288A" w:rsidRPr="002E543A" w:rsidRDefault="00A2288A" w:rsidP="00CD7BCB">
      <w:pPr>
        <w:jc w:val="both"/>
      </w:pPr>
      <w:r w:rsidRPr="002E543A">
        <w:t xml:space="preserve">- ориентировка в группе книг – самостоятельное </w:t>
      </w:r>
      <w:proofErr w:type="spellStart"/>
      <w:r w:rsidRPr="002E543A">
        <w:t>озаглавливание</w:t>
      </w:r>
      <w:proofErr w:type="spellEnd"/>
      <w:r w:rsidRPr="002E543A">
        <w:t xml:space="preserve"> книжной выставки и решение вопроса о том, можно ли ее дополнить какой-то новой книгой, предложенной учителем.</w:t>
      </w:r>
    </w:p>
    <w:p w:rsidR="00A2288A" w:rsidRPr="002E543A" w:rsidRDefault="00A2288A" w:rsidP="00CD7BCB">
      <w:pPr>
        <w:jc w:val="both"/>
      </w:pPr>
      <w:r w:rsidRPr="002E543A">
        <w:t xml:space="preserve">       2. Чтение учителем вслух художественного произведения (до 7 мин).</w:t>
      </w:r>
    </w:p>
    <w:p w:rsidR="00A2288A" w:rsidRPr="002E543A" w:rsidRDefault="00A2288A" w:rsidP="00CD7BCB">
      <w:pPr>
        <w:jc w:val="both"/>
      </w:pPr>
      <w:r w:rsidRPr="002E543A">
        <w:t xml:space="preserve">       3. Беседа – рассуждение о </w:t>
      </w:r>
      <w:proofErr w:type="gramStart"/>
      <w:r w:rsidRPr="002E543A">
        <w:t>прочитанном</w:t>
      </w:r>
      <w:proofErr w:type="gramEnd"/>
      <w:r w:rsidRPr="002E543A">
        <w:t>.</w:t>
      </w:r>
    </w:p>
    <w:p w:rsidR="00A2288A" w:rsidRPr="002E543A" w:rsidRDefault="00A2288A" w:rsidP="00CD7BCB">
      <w:pPr>
        <w:jc w:val="both"/>
        <w:rPr>
          <w:b/>
        </w:rPr>
      </w:pPr>
      <w:r w:rsidRPr="002E543A">
        <w:rPr>
          <w:b/>
        </w:rPr>
        <w:t>Вторая часть:</w:t>
      </w:r>
    </w:p>
    <w:p w:rsidR="00A2288A" w:rsidRPr="002E543A" w:rsidRDefault="00A2288A" w:rsidP="00CD7BCB">
      <w:pPr>
        <w:jc w:val="both"/>
      </w:pPr>
      <w:r w:rsidRPr="002E543A">
        <w:t xml:space="preserve">       1.Самостоятельное знакомство учащихся с новой книгой, которую предстоит читать, то есть рассматривание книги до чтения, </w:t>
      </w:r>
      <w:proofErr w:type="gramStart"/>
      <w:r w:rsidRPr="002E543A">
        <w:t>предугадывание</w:t>
      </w:r>
      <w:proofErr w:type="gramEnd"/>
      <w:r w:rsidRPr="002E543A">
        <w:t xml:space="preserve"> о чем она (до 5 мин).</w:t>
      </w:r>
    </w:p>
    <w:p w:rsidR="00A2288A" w:rsidRPr="002E543A" w:rsidRDefault="00A2288A" w:rsidP="00CD7BCB">
      <w:pPr>
        <w:jc w:val="both"/>
      </w:pPr>
      <w:r w:rsidRPr="002E543A">
        <w:t xml:space="preserve">      2. Чтение учащихся про себя названого учителем произведения – самостоятельно (до 10-12 мин).</w:t>
      </w:r>
    </w:p>
    <w:p w:rsidR="00A2288A" w:rsidRPr="002E543A" w:rsidRDefault="00A2288A" w:rsidP="00CD7BCB">
      <w:pPr>
        <w:jc w:val="both"/>
      </w:pPr>
      <w:r w:rsidRPr="002E543A">
        <w:t xml:space="preserve">      3. Выявление и оценка качества самостоятельного чтения – рассматривания книги и прочитанного из нее произведения в коллективной беседе – дискуссии (до 7-10 мин).</w:t>
      </w:r>
    </w:p>
    <w:p w:rsidR="00A2288A" w:rsidRPr="002E543A" w:rsidRDefault="00A2288A" w:rsidP="00CD7BCB">
      <w:pPr>
        <w:jc w:val="both"/>
      </w:pPr>
      <w:r w:rsidRPr="002E543A">
        <w:t xml:space="preserve">    4. Рекомендация к внеурочной деятельности с книгами на текущую неделю (1-2 мин.)</w:t>
      </w:r>
      <w:r w:rsidR="00E32B7E" w:rsidRPr="002E543A">
        <w:t xml:space="preserve"> </w:t>
      </w:r>
      <w:r w:rsidRPr="002E543A">
        <w:t>Части урока часто меняю</w:t>
      </w:r>
      <w:r w:rsidR="002A11E8" w:rsidRPr="002E543A">
        <w:t>тся</w:t>
      </w:r>
      <w:r w:rsidRPr="002E543A">
        <w:t xml:space="preserve"> местами.</w:t>
      </w:r>
    </w:p>
    <w:p w:rsidR="00A2288A" w:rsidRPr="002E543A" w:rsidRDefault="00A2288A" w:rsidP="00CD7BCB">
      <w:pPr>
        <w:jc w:val="both"/>
      </w:pPr>
      <w:r w:rsidRPr="002E543A">
        <w:t xml:space="preserve">   </w:t>
      </w:r>
      <w:r w:rsidR="00E32B7E" w:rsidRPr="002E543A">
        <w:tab/>
      </w:r>
      <w:r w:rsidRPr="002E543A">
        <w:t>С целью привития любви к чтению, предлага</w:t>
      </w:r>
      <w:r w:rsidR="002A11E8" w:rsidRPr="002E543A">
        <w:t>ем</w:t>
      </w:r>
      <w:r w:rsidRPr="002E543A">
        <w:t xml:space="preserve"> ученикам помочь "распуститься дереву познания"</w:t>
      </w:r>
      <w:proofErr w:type="gramStart"/>
      <w:r w:rsidRPr="002E543A">
        <w:t>.</w:t>
      </w:r>
      <w:proofErr w:type="gramEnd"/>
      <w:r w:rsidRPr="002E543A">
        <w:t xml:space="preserve"> [</w:t>
      </w:r>
      <w:proofErr w:type="gramStart"/>
      <w:r w:rsidRPr="002E543A">
        <w:t>и</w:t>
      </w:r>
      <w:proofErr w:type="gramEnd"/>
      <w:r w:rsidRPr="002E543A">
        <w:t>з опыта педагога Е.Мороз].</w:t>
      </w:r>
      <w:r w:rsidR="00E32B7E" w:rsidRPr="002E543A">
        <w:t xml:space="preserve">  </w:t>
      </w:r>
      <w:proofErr w:type="gramStart"/>
      <w:r w:rsidRPr="002E543A">
        <w:t xml:space="preserve">Для этого  </w:t>
      </w:r>
      <w:r w:rsidR="002A11E8" w:rsidRPr="002E543A">
        <w:t>можно использовать</w:t>
      </w:r>
      <w:r w:rsidRPr="002E543A">
        <w:t xml:space="preserve"> плакат, на котором нарисовано сказочное дерево, где цветы - это карточки, на которых написано название книг, которые дети прочитали дома.</w:t>
      </w:r>
      <w:proofErr w:type="gramEnd"/>
      <w:r w:rsidRPr="002E543A">
        <w:t xml:space="preserve"> Утром, придя в класс, ребенок вешает лепесток, затем перед началом занятий ученики вместе с учителем подходят к дереву и называют сказки или рассказы, которые они прочитали. </w:t>
      </w:r>
    </w:p>
    <w:p w:rsidR="00A2288A" w:rsidRPr="002E543A" w:rsidRDefault="00A2288A" w:rsidP="00CD7BCB">
      <w:pPr>
        <w:jc w:val="both"/>
      </w:pPr>
      <w:r w:rsidRPr="002E543A">
        <w:t xml:space="preserve">    </w:t>
      </w:r>
      <w:r w:rsidR="00E32B7E" w:rsidRPr="002E543A">
        <w:tab/>
      </w:r>
      <w:proofErr w:type="gramStart"/>
      <w:r w:rsidRPr="002E543A">
        <w:t>На уроке чтения несколько минут отводится тому, чтобы дети обменялись мнением о прочитанном, поделились своими переживаниями, тем самым ребята рекламируют книги.</w:t>
      </w:r>
      <w:proofErr w:type="gramEnd"/>
      <w:r w:rsidRPr="002E543A">
        <w:t xml:space="preserve"> Это способствует развитию интереса к чтению.</w:t>
      </w:r>
    </w:p>
    <w:p w:rsidR="00A2288A" w:rsidRPr="002E543A" w:rsidRDefault="00A2288A" w:rsidP="00CD7BCB">
      <w:pPr>
        <w:jc w:val="both"/>
      </w:pPr>
      <w:r w:rsidRPr="002E543A">
        <w:t xml:space="preserve">      </w:t>
      </w:r>
      <w:r w:rsidR="00E32B7E" w:rsidRPr="002E543A">
        <w:tab/>
      </w:r>
      <w:r w:rsidRPr="002E543A">
        <w:t>Традиционны игры, в основе которых лежит узнавание художественных произведений по отдельным отрывкам, воссоздание строк и строф по заданным словам, "хитрые" вопросы по прочитанным книгам, викторины, кроссворды, отгадывание имен литературных героев, фамилий писателей, названий книг и произведений по серии вопросов, отгадывание героев и книг по описанию.</w:t>
      </w:r>
    </w:p>
    <w:p w:rsidR="00A2288A" w:rsidRPr="002E543A" w:rsidRDefault="00A2288A" w:rsidP="00CD7BCB">
      <w:pPr>
        <w:jc w:val="both"/>
      </w:pPr>
      <w:r w:rsidRPr="002E543A">
        <w:lastRenderedPageBreak/>
        <w:t xml:space="preserve">       </w:t>
      </w:r>
      <w:r w:rsidR="00E32B7E" w:rsidRPr="002E543A">
        <w:tab/>
      </w:r>
      <w:r w:rsidRPr="002E543A">
        <w:t>Среди многообразных литературных игр, удобных для использования на уроках внеклассного чтения, наиболее распространены всевозможные загадки. В процессе литературных игр подобного рода развиваются интеллектуальные, моральные, волевые качества личности играющих, проявляется и совершенствуется их кругозор.</w:t>
      </w:r>
    </w:p>
    <w:p w:rsidR="00A2288A" w:rsidRPr="002E543A" w:rsidRDefault="00A2288A" w:rsidP="00CD7BCB">
      <w:pPr>
        <w:jc w:val="both"/>
      </w:pPr>
      <w:r w:rsidRPr="002E543A">
        <w:t xml:space="preserve">  </w:t>
      </w:r>
      <w:r w:rsidR="00E32B7E" w:rsidRPr="002E543A">
        <w:tab/>
      </w:r>
      <w:r w:rsidRPr="002E543A">
        <w:t>Литературные игры - это игры-состязания, помогающие выяснить, кто лучше и внимательнее читает книги. Они являются занимательными, оживленными, веселыми, и в то же время очень содержательными. Они приучают ребят к внимательному чтению книг, помогают им глубже понять содержание произведения, обращают их внимание на художественные достоинства книги. Участие в игре, узнавание знакомых книг и их героев доставляют ребятам настоящее удовольствие.</w:t>
      </w:r>
    </w:p>
    <w:p w:rsidR="00A2288A" w:rsidRPr="002E543A" w:rsidRDefault="00A2288A" w:rsidP="00CD7BCB">
      <w:pPr>
        <w:jc w:val="both"/>
      </w:pPr>
    </w:p>
    <w:p w:rsidR="00A2288A" w:rsidRPr="002E543A" w:rsidRDefault="00A2288A" w:rsidP="00CD7BCB">
      <w:pPr>
        <w:jc w:val="both"/>
        <w:rPr>
          <w:b/>
        </w:rPr>
      </w:pPr>
      <w:r w:rsidRPr="002E543A">
        <w:rPr>
          <w:b/>
        </w:rPr>
        <w:t>ОСНОВНОЙ ЭТАП</w:t>
      </w:r>
    </w:p>
    <w:p w:rsidR="00A2288A" w:rsidRPr="002E543A" w:rsidRDefault="00CD7BCB" w:rsidP="00CD7BCB">
      <w:pPr>
        <w:jc w:val="both"/>
      </w:pPr>
      <w:r w:rsidRPr="002E543A">
        <w:tab/>
      </w:r>
      <w:r w:rsidR="00A2288A" w:rsidRPr="002E543A">
        <w:t>Этап непосредственного формирования навыков, характеризующих настоящего читателя,</w:t>
      </w:r>
      <w:r w:rsidRPr="002E543A">
        <w:t xml:space="preserve"> </w:t>
      </w:r>
      <w:r w:rsidR="00A2288A" w:rsidRPr="002E543A">
        <w:t>умеющего самостоятельно и квалифицированно читать доступные книги и другой печатный материал для расширения и пополнения своих знаний.</w:t>
      </w:r>
    </w:p>
    <w:p w:rsidR="00CD7BCB" w:rsidRPr="002E543A" w:rsidRDefault="00CD7BCB" w:rsidP="00CD7BCB">
      <w:pPr>
        <w:jc w:val="both"/>
      </w:pPr>
    </w:p>
    <w:tbl>
      <w:tblPr>
        <w:tblStyle w:val="a3"/>
        <w:tblW w:w="14425" w:type="dxa"/>
        <w:tblLayout w:type="fixed"/>
        <w:tblLook w:val="04A0" w:firstRow="1" w:lastRow="0" w:firstColumn="1" w:lastColumn="0" w:noHBand="0" w:noVBand="1"/>
      </w:tblPr>
      <w:tblGrid>
        <w:gridCol w:w="4219"/>
        <w:gridCol w:w="4253"/>
        <w:gridCol w:w="2976"/>
        <w:gridCol w:w="2977"/>
      </w:tblGrid>
      <w:tr w:rsidR="00A2288A" w:rsidRPr="002E543A" w:rsidTr="00797AA6">
        <w:tc>
          <w:tcPr>
            <w:tcW w:w="4219" w:type="dxa"/>
          </w:tcPr>
          <w:p w:rsidR="00A2288A" w:rsidRPr="002E543A" w:rsidRDefault="00A2288A" w:rsidP="00CD7BCB">
            <w:pPr>
              <w:jc w:val="both"/>
              <w:rPr>
                <w:i/>
              </w:rPr>
            </w:pPr>
            <w:r w:rsidRPr="002E543A">
              <w:rPr>
                <w:b/>
                <w:bCs/>
              </w:rPr>
              <w:t>Круг чтения</w:t>
            </w:r>
          </w:p>
        </w:tc>
        <w:tc>
          <w:tcPr>
            <w:tcW w:w="4253" w:type="dxa"/>
          </w:tcPr>
          <w:p w:rsidR="00A2288A" w:rsidRPr="002E543A" w:rsidRDefault="00A2288A" w:rsidP="00CD7BCB">
            <w:pPr>
              <w:jc w:val="both"/>
              <w:rPr>
                <w:i/>
              </w:rPr>
            </w:pPr>
            <w:r w:rsidRPr="002E543A">
              <w:rPr>
                <w:b/>
                <w:bCs/>
              </w:rPr>
              <w:t>Правила и приёмы самостоятельной читательской деятельности</w:t>
            </w:r>
          </w:p>
        </w:tc>
        <w:tc>
          <w:tcPr>
            <w:tcW w:w="2976" w:type="dxa"/>
          </w:tcPr>
          <w:p w:rsidR="00A2288A" w:rsidRPr="002E543A" w:rsidRDefault="00A2288A" w:rsidP="00CD7BCB">
            <w:pPr>
              <w:jc w:val="both"/>
              <w:rPr>
                <w:i/>
              </w:rPr>
            </w:pPr>
            <w:r w:rsidRPr="002E543A">
              <w:rPr>
                <w:b/>
                <w:bCs/>
              </w:rPr>
              <w:t>Виды библиотечно-библиографической помощи</w:t>
            </w:r>
          </w:p>
        </w:tc>
        <w:tc>
          <w:tcPr>
            <w:tcW w:w="2977" w:type="dxa"/>
          </w:tcPr>
          <w:p w:rsidR="00A2288A" w:rsidRPr="002E543A" w:rsidRDefault="00A2288A" w:rsidP="00CD7BCB">
            <w:pPr>
              <w:jc w:val="both"/>
              <w:rPr>
                <w:i/>
              </w:rPr>
            </w:pPr>
            <w:r w:rsidRPr="002E543A">
              <w:rPr>
                <w:b/>
                <w:bCs/>
              </w:rPr>
              <w:t>Основные понятия</w:t>
            </w:r>
          </w:p>
        </w:tc>
      </w:tr>
      <w:tr w:rsidR="00A2288A" w:rsidRPr="002E543A" w:rsidTr="00797AA6">
        <w:tc>
          <w:tcPr>
            <w:tcW w:w="4219" w:type="dxa"/>
          </w:tcPr>
          <w:p w:rsidR="00A2288A" w:rsidRPr="002E543A" w:rsidRDefault="00A2288A" w:rsidP="00CD7BCB">
            <w:pPr>
              <w:jc w:val="both"/>
            </w:pPr>
            <w:r w:rsidRPr="002E543A">
              <w:t>- русская, современная и зарубежная детская книга, художественная и научно-познавательная, объемом от 16 – 18 до 150 страниц, всех основных типов и структур (от 150 страниц – только книги-сборники, включающие отдельные короткие произведения);</w:t>
            </w:r>
          </w:p>
          <w:p w:rsidR="00A2288A" w:rsidRPr="002E543A" w:rsidRDefault="00A2288A" w:rsidP="00CD7BCB">
            <w:pPr>
              <w:jc w:val="both"/>
            </w:pPr>
            <w:r w:rsidRPr="002E543A">
              <w:t>-детский журнал, газета (по выбору учителя);</w:t>
            </w:r>
          </w:p>
          <w:p w:rsidR="00A2288A" w:rsidRPr="002E543A" w:rsidRDefault="00A2288A" w:rsidP="00CD7BCB">
            <w:pPr>
              <w:jc w:val="both"/>
              <w:rPr>
                <w:i/>
              </w:rPr>
            </w:pPr>
            <w:r w:rsidRPr="002E543A">
              <w:t>вся традиционная для младших школьников тематика чтения; особо выделяются книги о смелых и умных людях, о жизни ребят-сверстников, детей интересуют книги познавательного характера о жизни животных и растений, учащиеся начинают обращаться к энциклопедической литературе для детей, для многих детей любимыми являются сказки народов разных стран.</w:t>
            </w:r>
          </w:p>
        </w:tc>
        <w:tc>
          <w:tcPr>
            <w:tcW w:w="4253" w:type="dxa"/>
          </w:tcPr>
          <w:p w:rsidR="00A2288A" w:rsidRPr="002E543A" w:rsidRDefault="00A2288A" w:rsidP="00CD7BCB">
            <w:pPr>
              <w:jc w:val="both"/>
            </w:pPr>
            <w:r w:rsidRPr="002E543A">
              <w:t>- ориентировка в книгах одного автора или разных авторов в соответствии с заданной уроком целью;</w:t>
            </w:r>
          </w:p>
          <w:p w:rsidR="00A2288A" w:rsidRPr="002E543A" w:rsidRDefault="00A2288A" w:rsidP="00CD7BCB">
            <w:pPr>
              <w:jc w:val="both"/>
            </w:pPr>
            <w:r w:rsidRPr="002E543A">
              <w:t>- воспроизведение избранной и прочитанной книги по эпизодам;</w:t>
            </w:r>
          </w:p>
          <w:p w:rsidR="00A2288A" w:rsidRPr="002E543A" w:rsidRDefault="00A2288A" w:rsidP="00CD7BCB">
            <w:pPr>
              <w:jc w:val="both"/>
            </w:pPr>
            <w:proofErr w:type="gramStart"/>
            <w:r w:rsidRPr="002E543A">
              <w:t>- освоение закономерных связей: автор – книги, тема – авторы, тема – книги, жанр – книги, жанр – авторы.</w:t>
            </w:r>
            <w:proofErr w:type="gramEnd"/>
          </w:p>
          <w:p w:rsidR="00A2288A" w:rsidRPr="002E543A" w:rsidRDefault="00A2288A" w:rsidP="00CD7BCB">
            <w:pPr>
              <w:jc w:val="both"/>
              <w:rPr>
                <w:i/>
              </w:rPr>
            </w:pPr>
          </w:p>
        </w:tc>
        <w:tc>
          <w:tcPr>
            <w:tcW w:w="2976" w:type="dxa"/>
          </w:tcPr>
          <w:p w:rsidR="00A2288A" w:rsidRPr="002E543A" w:rsidRDefault="00A2288A" w:rsidP="00CD7BCB">
            <w:pPr>
              <w:jc w:val="both"/>
            </w:pPr>
            <w:r w:rsidRPr="002E543A">
              <w:t>- рекомендательный список;</w:t>
            </w:r>
          </w:p>
          <w:p w:rsidR="00A2288A" w:rsidRPr="002E543A" w:rsidRDefault="00A2288A" w:rsidP="00CD7BCB">
            <w:pPr>
              <w:jc w:val="both"/>
            </w:pPr>
            <w:r w:rsidRPr="002E543A">
              <w:t>- тематическая картотека.</w:t>
            </w:r>
          </w:p>
          <w:p w:rsidR="00A2288A" w:rsidRPr="002E543A" w:rsidRDefault="00A2288A" w:rsidP="00CD7BCB">
            <w:pPr>
              <w:jc w:val="both"/>
              <w:rPr>
                <w:i/>
              </w:rPr>
            </w:pPr>
          </w:p>
        </w:tc>
        <w:tc>
          <w:tcPr>
            <w:tcW w:w="2977" w:type="dxa"/>
          </w:tcPr>
          <w:p w:rsidR="00A2288A" w:rsidRPr="002E543A" w:rsidRDefault="00A2288A" w:rsidP="00CD7BCB">
            <w:pPr>
              <w:jc w:val="both"/>
            </w:pPr>
            <w:r w:rsidRPr="002E543A">
              <w:t>- тема чтения,</w:t>
            </w:r>
          </w:p>
          <w:p w:rsidR="00A2288A" w:rsidRPr="002E543A" w:rsidRDefault="00A2288A" w:rsidP="00CD7BCB">
            <w:pPr>
              <w:jc w:val="both"/>
            </w:pPr>
            <w:r w:rsidRPr="002E543A">
              <w:t>- книга, соответствующая теме,</w:t>
            </w:r>
          </w:p>
          <w:p w:rsidR="00A2288A" w:rsidRPr="002E543A" w:rsidRDefault="00A2288A" w:rsidP="00CD7BCB">
            <w:pPr>
              <w:jc w:val="both"/>
            </w:pPr>
            <w:r w:rsidRPr="002E543A">
              <w:t>- книга, соответствующая личным возможностям,</w:t>
            </w:r>
          </w:p>
          <w:p w:rsidR="00A2288A" w:rsidRPr="002E543A" w:rsidRDefault="00A2288A" w:rsidP="00CD7BCB">
            <w:pPr>
              <w:jc w:val="both"/>
            </w:pPr>
            <w:r w:rsidRPr="002E543A">
              <w:t>- титульный лист,</w:t>
            </w:r>
          </w:p>
          <w:p w:rsidR="00A2288A" w:rsidRPr="002E543A" w:rsidRDefault="00A2288A" w:rsidP="00CD7BCB">
            <w:pPr>
              <w:jc w:val="both"/>
            </w:pPr>
            <w:r w:rsidRPr="002E543A">
              <w:t>- предисловие,</w:t>
            </w:r>
          </w:p>
          <w:p w:rsidR="00A2288A" w:rsidRPr="002E543A" w:rsidRDefault="00A2288A" w:rsidP="00CD7BCB">
            <w:pPr>
              <w:jc w:val="both"/>
            </w:pPr>
            <w:r w:rsidRPr="002E543A">
              <w:t>- послесловие,</w:t>
            </w:r>
          </w:p>
          <w:p w:rsidR="00A2288A" w:rsidRPr="002E543A" w:rsidRDefault="00A2288A" w:rsidP="00CD7BCB">
            <w:pPr>
              <w:jc w:val="both"/>
            </w:pPr>
            <w:r w:rsidRPr="002E543A">
              <w:t xml:space="preserve">- </w:t>
            </w:r>
            <w:proofErr w:type="spellStart"/>
            <w:r w:rsidRPr="002E543A">
              <w:t>прикнижная</w:t>
            </w:r>
            <w:proofErr w:type="spellEnd"/>
            <w:r w:rsidRPr="002E543A">
              <w:t xml:space="preserve"> аннотация.</w:t>
            </w:r>
          </w:p>
          <w:p w:rsidR="00A2288A" w:rsidRPr="002E543A" w:rsidRDefault="00A2288A" w:rsidP="00CD7BCB">
            <w:pPr>
              <w:jc w:val="both"/>
              <w:rPr>
                <w:i/>
              </w:rPr>
            </w:pPr>
          </w:p>
        </w:tc>
      </w:tr>
    </w:tbl>
    <w:p w:rsidR="00A2288A" w:rsidRPr="002E543A" w:rsidRDefault="00A2288A" w:rsidP="00CD7BCB">
      <w:pPr>
        <w:jc w:val="both"/>
      </w:pPr>
    </w:p>
    <w:p w:rsidR="00A2288A" w:rsidRPr="002E543A" w:rsidRDefault="00797AA6" w:rsidP="00CD7BCB">
      <w:pPr>
        <w:jc w:val="both"/>
      </w:pPr>
      <w:r w:rsidRPr="002E543A">
        <w:tab/>
      </w:r>
      <w:r w:rsidR="00A2288A" w:rsidRPr="002E543A">
        <w:t xml:space="preserve">На основном этапе формирования читательской самостоятельности внеклассное чтение становится по-настоящему чтением вне класса: дети получают задание на дом, т. к. их читательские умения достигают порогового уровня и они могут самостоятельно действовать с книгами и в мире книг. </w:t>
      </w:r>
    </w:p>
    <w:p w:rsidR="00A2288A" w:rsidRPr="002E543A" w:rsidRDefault="00A2288A" w:rsidP="00CD7BCB">
      <w:pPr>
        <w:jc w:val="both"/>
      </w:pPr>
      <w:r w:rsidRPr="002E543A">
        <w:t xml:space="preserve">        </w:t>
      </w:r>
      <w:r w:rsidR="00E32B7E" w:rsidRPr="002E543A">
        <w:tab/>
      </w:r>
      <w:r w:rsidRPr="002E543A">
        <w:rPr>
          <w:b/>
        </w:rPr>
        <w:t>Целью</w:t>
      </w:r>
      <w:r w:rsidRPr="002E543A">
        <w:t xml:space="preserve"> обучения на основном этапе провозглашается: формирование читательских интересов; именно теперь дети должны убедиться в том, что мир книг - это широкий и увлекательный мир разных собеседников-авторов, в котором каждый читатель может найти что-то интересное для себя. </w:t>
      </w:r>
    </w:p>
    <w:p w:rsidR="00A2288A" w:rsidRPr="002E543A" w:rsidRDefault="00A2288A" w:rsidP="00CD7BCB">
      <w:pPr>
        <w:jc w:val="both"/>
      </w:pPr>
      <w:r w:rsidRPr="002E543A">
        <w:lastRenderedPageBreak/>
        <w:t xml:space="preserve">       </w:t>
      </w:r>
      <w:r w:rsidRPr="002E543A">
        <w:rPr>
          <w:b/>
        </w:rPr>
        <w:t>Учебные задачи</w:t>
      </w:r>
      <w:r w:rsidRPr="002E543A">
        <w:t xml:space="preserve"> этого периода определяются так: </w:t>
      </w:r>
    </w:p>
    <w:p w:rsidR="00A2288A" w:rsidRPr="002E543A" w:rsidRDefault="00A2288A" w:rsidP="00CD7BCB">
      <w:pPr>
        <w:jc w:val="both"/>
      </w:pPr>
      <w:r w:rsidRPr="002E543A">
        <w:t>•</w:t>
      </w:r>
      <w:r w:rsidRPr="002E543A">
        <w:tab/>
        <w:t>закрепить устойчивый интерес к самостоятельному чтению детских книг;</w:t>
      </w:r>
    </w:p>
    <w:p w:rsidR="00A2288A" w:rsidRPr="002E543A" w:rsidRDefault="00A2288A" w:rsidP="00CD7BCB">
      <w:pPr>
        <w:jc w:val="both"/>
      </w:pPr>
      <w:r w:rsidRPr="002E543A">
        <w:t>•</w:t>
      </w:r>
      <w:r w:rsidRPr="002E543A">
        <w:tab/>
        <w:t xml:space="preserve"> учить соотносить цель чтения с читательскими действиями и результатами чтения; формировать навык самоконтроля и самооценки при чтении разнообразных книг; </w:t>
      </w:r>
    </w:p>
    <w:p w:rsidR="00A2288A" w:rsidRPr="002E543A" w:rsidRDefault="00A2288A" w:rsidP="00CD7BCB">
      <w:pPr>
        <w:jc w:val="both"/>
      </w:pPr>
      <w:r w:rsidRPr="002E543A">
        <w:t>•</w:t>
      </w:r>
      <w:r w:rsidRPr="002E543A">
        <w:tab/>
        <w:t>закреплять умения действовать в мире книг с установкой на цель чтения; расширить читательский кругозор детей.</w:t>
      </w:r>
    </w:p>
    <w:p w:rsidR="00A2288A" w:rsidRPr="002E543A" w:rsidRDefault="00A2288A" w:rsidP="00CD7BCB">
      <w:pPr>
        <w:jc w:val="both"/>
      </w:pPr>
      <w:r w:rsidRPr="002E543A">
        <w:t>На данном этапе самостоятельный выбор и чтение детских книг будут обязательными для учащихся во внеурочное время. Однако цель самостоятельного чтения от урока до урока детям по-прежнему предлагает учитель, указывая признаки книг, предпочтительных при выборе. Естественно, что в процессе самостоятельного чтения детских книг дома и работы с ними под руководством учителя на уроке учащиеся опираются на все знания, умения и навыки по чтению, приобретенные к моменту деятельности с книгой, и таким образом закрепляют их.</w:t>
      </w:r>
    </w:p>
    <w:p w:rsidR="00A2288A" w:rsidRPr="002E543A" w:rsidRDefault="00797AA6" w:rsidP="00CD7BCB">
      <w:pPr>
        <w:jc w:val="both"/>
        <w:rPr>
          <w:u w:val="single"/>
        </w:rPr>
      </w:pPr>
      <w:r w:rsidRPr="002E543A">
        <w:tab/>
      </w:r>
      <w:r w:rsidR="00A2288A" w:rsidRPr="002E543A">
        <w:rPr>
          <w:u w:val="single"/>
        </w:rPr>
        <w:t xml:space="preserve">Правила и приемы самостоятельной читательской деятельности: </w:t>
      </w:r>
    </w:p>
    <w:p w:rsidR="00A2288A" w:rsidRPr="002E543A" w:rsidRDefault="00A2288A" w:rsidP="00CD7BCB">
      <w:pPr>
        <w:jc w:val="both"/>
      </w:pPr>
      <w:r w:rsidRPr="002E543A">
        <w:t>- ориентировка в книгах одного автора или  разных авторов в соответствии с заданной уроком целью;</w:t>
      </w:r>
    </w:p>
    <w:p w:rsidR="00A2288A" w:rsidRPr="002E543A" w:rsidRDefault="00A2288A" w:rsidP="00CD7BCB">
      <w:pPr>
        <w:jc w:val="both"/>
      </w:pPr>
      <w:r w:rsidRPr="002E543A">
        <w:t>- воспроизведение избранной и прочитанной книги по эпизодам;</w:t>
      </w:r>
    </w:p>
    <w:p w:rsidR="00A2288A" w:rsidRPr="002E543A" w:rsidRDefault="00A2288A" w:rsidP="00CD7BCB">
      <w:pPr>
        <w:jc w:val="both"/>
      </w:pPr>
      <w:proofErr w:type="gramStart"/>
      <w:r w:rsidRPr="002E543A">
        <w:t>- освоение закономерных связей: автор – книги, тема – авторы, тема – книги, жанр – книги, жанр – авторы.</w:t>
      </w:r>
      <w:proofErr w:type="gramEnd"/>
    </w:p>
    <w:p w:rsidR="00A2288A" w:rsidRPr="002E543A" w:rsidRDefault="00A2288A" w:rsidP="00CD7BCB">
      <w:pPr>
        <w:jc w:val="both"/>
      </w:pPr>
      <w:r w:rsidRPr="002E543A">
        <w:t xml:space="preserve">       </w:t>
      </w:r>
      <w:r w:rsidR="00E32B7E" w:rsidRPr="002E543A">
        <w:tab/>
      </w:r>
      <w:r w:rsidRPr="002E543A">
        <w:t xml:space="preserve">Для развития читательской самостоятельности учеников на уроках внеклассного  чтения наиболее оптимальными методами будут: беседа о прочитанном, обмен мнениями, чтение - рассматривание, специальные </w:t>
      </w:r>
      <w:proofErr w:type="gramStart"/>
      <w:r w:rsidRPr="002E543A">
        <w:t>упражнения</w:t>
      </w:r>
      <w:proofErr w:type="gramEnd"/>
      <w:r w:rsidRPr="002E543A">
        <w:t xml:space="preserve"> направленные на формирование читательской самостоятельности; пересказ прочитанного; передача прочитанного по ролям; иллюстрирование прочитанного; творческая деятельность детей, направленная на использование и подбор рифмы, собственное сочинение сказок и историй; литературные игры, учет прочитанного.</w:t>
      </w:r>
    </w:p>
    <w:p w:rsidR="00A2288A" w:rsidRPr="002E543A" w:rsidRDefault="00A2288A" w:rsidP="00CD7BCB">
      <w:pPr>
        <w:jc w:val="both"/>
      </w:pPr>
      <w:r w:rsidRPr="002E543A">
        <w:t xml:space="preserve">К концу основного этапа интерес к самостоятельному чтению детских книг по собственному выбору в соответствии с поставленной учителем целью у большинства детей станет устойчивым. </w:t>
      </w:r>
    </w:p>
    <w:p w:rsidR="00A2288A" w:rsidRPr="002E543A" w:rsidRDefault="00A2288A" w:rsidP="00E32B7E">
      <w:pPr>
        <w:ind w:firstLine="708"/>
        <w:jc w:val="both"/>
      </w:pPr>
      <w:r w:rsidRPr="002E543A">
        <w:t>В читательском кругозоре, кроме заданной обучением широты (от 50 до 70 книг  авторов и 10 тем чтения), наметится известная глубина, проникновение  в  смысл  книги.</w:t>
      </w:r>
    </w:p>
    <w:p w:rsidR="00A2288A" w:rsidRPr="002E543A" w:rsidRDefault="00A2288A" w:rsidP="00E32B7E">
      <w:pPr>
        <w:ind w:firstLine="708"/>
        <w:jc w:val="both"/>
      </w:pPr>
      <w:r w:rsidRPr="002E543A">
        <w:t xml:space="preserve">Развитие читательской памяти и кругозора позволит детям в случае необходимости действовать в мире книг уверенно,  со  знанием  дела, то  есть  проявлять  читательскую  компетентность.   </w:t>
      </w:r>
    </w:p>
    <w:p w:rsidR="00A2288A" w:rsidRPr="002E543A" w:rsidRDefault="00A2288A" w:rsidP="00CD7BCB">
      <w:pPr>
        <w:jc w:val="both"/>
      </w:pPr>
    </w:p>
    <w:p w:rsidR="00A2288A" w:rsidRPr="002E543A" w:rsidRDefault="00A2288A" w:rsidP="00CD7BCB">
      <w:pPr>
        <w:jc w:val="both"/>
        <w:rPr>
          <w:b/>
        </w:rPr>
      </w:pPr>
      <w:r w:rsidRPr="002E543A">
        <w:rPr>
          <w:b/>
        </w:rPr>
        <w:t>ЗАКЛЮЧИТЕЛЬНЫЙ ЭТАП</w:t>
      </w:r>
    </w:p>
    <w:p w:rsidR="00A2288A" w:rsidRPr="002E543A" w:rsidRDefault="00797AA6" w:rsidP="00CD7BCB">
      <w:pPr>
        <w:pStyle w:val="a4"/>
        <w:jc w:val="both"/>
      </w:pPr>
      <w:r w:rsidRPr="002E543A">
        <w:tab/>
      </w:r>
      <w:r w:rsidR="00A2288A" w:rsidRPr="002E543A">
        <w:t>На заключительном этапе у учащихся формируются   основы самообразования – самостоятельный в  соответствии с индивидуальным интересом выбор книг по заданной теме или по собственной потребности в различных областях знаний.</w:t>
      </w:r>
    </w:p>
    <w:p w:rsidR="00A2288A" w:rsidRPr="002E543A" w:rsidRDefault="00A2288A" w:rsidP="00CD7BCB">
      <w:pPr>
        <w:pStyle w:val="a4"/>
        <w:jc w:val="both"/>
      </w:pPr>
    </w:p>
    <w:tbl>
      <w:tblPr>
        <w:tblStyle w:val="a3"/>
        <w:tblW w:w="14567" w:type="dxa"/>
        <w:tblLook w:val="04A0" w:firstRow="1" w:lastRow="0" w:firstColumn="1" w:lastColumn="0" w:noHBand="0" w:noVBand="1"/>
      </w:tblPr>
      <w:tblGrid>
        <w:gridCol w:w="5070"/>
        <w:gridCol w:w="4110"/>
        <w:gridCol w:w="2694"/>
        <w:gridCol w:w="2693"/>
      </w:tblGrid>
      <w:tr w:rsidR="00797AA6" w:rsidRPr="002E543A" w:rsidTr="00797AA6">
        <w:tc>
          <w:tcPr>
            <w:tcW w:w="5070" w:type="dxa"/>
          </w:tcPr>
          <w:p w:rsidR="00A2288A" w:rsidRPr="002E543A" w:rsidRDefault="00A2288A" w:rsidP="00CD7BCB">
            <w:pPr>
              <w:pStyle w:val="a4"/>
              <w:jc w:val="both"/>
              <w:rPr>
                <w:i/>
              </w:rPr>
            </w:pPr>
            <w:r w:rsidRPr="002E543A">
              <w:rPr>
                <w:b/>
                <w:bCs/>
              </w:rPr>
              <w:t>Круг чтения</w:t>
            </w:r>
          </w:p>
        </w:tc>
        <w:tc>
          <w:tcPr>
            <w:tcW w:w="4110" w:type="dxa"/>
          </w:tcPr>
          <w:p w:rsidR="00A2288A" w:rsidRPr="002E543A" w:rsidRDefault="00A2288A" w:rsidP="00CD7BCB">
            <w:pPr>
              <w:pStyle w:val="a4"/>
              <w:jc w:val="both"/>
              <w:rPr>
                <w:i/>
              </w:rPr>
            </w:pPr>
            <w:r w:rsidRPr="002E543A">
              <w:rPr>
                <w:b/>
                <w:bCs/>
              </w:rPr>
              <w:t>Правила и приёмы самостоятельной читательской деятельности</w:t>
            </w:r>
          </w:p>
        </w:tc>
        <w:tc>
          <w:tcPr>
            <w:tcW w:w="2694" w:type="dxa"/>
          </w:tcPr>
          <w:p w:rsidR="00A2288A" w:rsidRPr="002E543A" w:rsidRDefault="00A2288A" w:rsidP="00CD7BCB">
            <w:pPr>
              <w:pStyle w:val="a4"/>
              <w:jc w:val="both"/>
              <w:rPr>
                <w:i/>
              </w:rPr>
            </w:pPr>
            <w:r w:rsidRPr="002E543A">
              <w:rPr>
                <w:b/>
                <w:bCs/>
              </w:rPr>
              <w:t>Виды библиотечно-библиографической помощи</w:t>
            </w:r>
          </w:p>
        </w:tc>
        <w:tc>
          <w:tcPr>
            <w:tcW w:w="2693" w:type="dxa"/>
          </w:tcPr>
          <w:p w:rsidR="00A2288A" w:rsidRPr="002E543A" w:rsidRDefault="00A2288A" w:rsidP="00CD7BCB">
            <w:pPr>
              <w:pStyle w:val="a4"/>
              <w:jc w:val="both"/>
              <w:rPr>
                <w:i/>
              </w:rPr>
            </w:pPr>
            <w:r w:rsidRPr="002E543A">
              <w:rPr>
                <w:b/>
                <w:bCs/>
              </w:rPr>
              <w:t>Основные понятия</w:t>
            </w:r>
          </w:p>
        </w:tc>
      </w:tr>
      <w:tr w:rsidR="00797AA6" w:rsidRPr="002E543A" w:rsidTr="00797AA6">
        <w:tc>
          <w:tcPr>
            <w:tcW w:w="5070" w:type="dxa"/>
          </w:tcPr>
          <w:p w:rsidR="00A2288A" w:rsidRPr="002E543A" w:rsidRDefault="00A2288A" w:rsidP="00CD7BCB">
            <w:pPr>
              <w:pStyle w:val="a4"/>
              <w:jc w:val="both"/>
            </w:pPr>
            <w:r w:rsidRPr="002E543A">
              <w:t>- русская, современная, зарубежная детская книга – художественная, научно-познавательная и справочная литература для младшего школьного возраста, без ограничения в объеме, всех видов и структур;</w:t>
            </w:r>
          </w:p>
          <w:p w:rsidR="00A2288A" w:rsidRPr="002E543A" w:rsidRDefault="00A2288A" w:rsidP="00CD7BCB">
            <w:pPr>
              <w:pStyle w:val="a4"/>
              <w:jc w:val="both"/>
            </w:pPr>
            <w:r w:rsidRPr="002E543A">
              <w:t>- детская периодическая печать;</w:t>
            </w:r>
          </w:p>
          <w:p w:rsidR="00A2288A" w:rsidRPr="002E543A" w:rsidRDefault="00A2288A" w:rsidP="00CD7BCB">
            <w:pPr>
              <w:pStyle w:val="a4"/>
              <w:jc w:val="both"/>
              <w:rPr>
                <w:i/>
              </w:rPr>
            </w:pPr>
            <w:r w:rsidRPr="002E543A">
              <w:t xml:space="preserve">- вся традиционная для младших школьников тематика чтения; особо выделяются </w:t>
            </w:r>
            <w:r w:rsidRPr="002E543A">
              <w:lastRenderedPageBreak/>
              <w:t>исторические повести и рассказы, автобиографические повести о детстве и повести с документальной основой (о Великой Отечественной войне, о героях, о замечательных людях), приключенческая детская книга, книги о писателях, художниках, артистах.</w:t>
            </w:r>
          </w:p>
        </w:tc>
        <w:tc>
          <w:tcPr>
            <w:tcW w:w="4110" w:type="dxa"/>
          </w:tcPr>
          <w:p w:rsidR="00A2288A" w:rsidRPr="002E543A" w:rsidRDefault="00A2288A" w:rsidP="00CD7BCB">
            <w:pPr>
              <w:pStyle w:val="a4"/>
              <w:jc w:val="both"/>
            </w:pPr>
            <w:r w:rsidRPr="002E543A">
              <w:lastRenderedPageBreak/>
              <w:t>- ориентировка в доступном круге чтения в соответствии с темой чтения и личной целью;</w:t>
            </w:r>
          </w:p>
          <w:p w:rsidR="00A2288A" w:rsidRPr="002E543A" w:rsidRDefault="00A2288A" w:rsidP="00CD7BCB">
            <w:pPr>
              <w:pStyle w:val="a4"/>
              <w:jc w:val="both"/>
            </w:pPr>
            <w:r w:rsidRPr="002E543A">
              <w:t>- воспроизведение содержания самостоятельно избранной и прочитанной книги по плану;</w:t>
            </w:r>
          </w:p>
          <w:p w:rsidR="00A2288A" w:rsidRPr="002E543A" w:rsidRDefault="00A2288A" w:rsidP="00CD7BCB">
            <w:pPr>
              <w:pStyle w:val="a4"/>
              <w:jc w:val="both"/>
            </w:pPr>
            <w:r w:rsidRPr="002E543A">
              <w:t>- обращение к справочной литературе и материалам из периодики;</w:t>
            </w:r>
          </w:p>
          <w:p w:rsidR="00A2288A" w:rsidRPr="002E543A" w:rsidRDefault="00A2288A" w:rsidP="00CD7BCB">
            <w:pPr>
              <w:pStyle w:val="a4"/>
              <w:jc w:val="both"/>
            </w:pPr>
            <w:r w:rsidRPr="002E543A">
              <w:lastRenderedPageBreak/>
              <w:t>- освоение закономерных связей: автор – темы, вопрос – тип книги.</w:t>
            </w:r>
          </w:p>
          <w:p w:rsidR="00A2288A" w:rsidRPr="002E543A" w:rsidRDefault="00A2288A" w:rsidP="00CD7BCB">
            <w:pPr>
              <w:pStyle w:val="a4"/>
              <w:jc w:val="both"/>
              <w:rPr>
                <w:i/>
              </w:rPr>
            </w:pPr>
          </w:p>
        </w:tc>
        <w:tc>
          <w:tcPr>
            <w:tcW w:w="2694" w:type="dxa"/>
          </w:tcPr>
          <w:p w:rsidR="00A2288A" w:rsidRPr="002E543A" w:rsidRDefault="00A2288A" w:rsidP="00CD7BCB">
            <w:pPr>
              <w:pStyle w:val="a4"/>
              <w:jc w:val="both"/>
            </w:pPr>
            <w:r w:rsidRPr="002E543A">
              <w:lastRenderedPageBreak/>
              <w:t>- печатный рекомендательный указатель книг;</w:t>
            </w:r>
          </w:p>
          <w:p w:rsidR="00A2288A" w:rsidRPr="002E543A" w:rsidRDefault="00A2288A" w:rsidP="00CD7BCB">
            <w:pPr>
              <w:pStyle w:val="a4"/>
              <w:jc w:val="both"/>
            </w:pPr>
            <w:r w:rsidRPr="002E543A">
              <w:t>- каталог.</w:t>
            </w:r>
          </w:p>
          <w:p w:rsidR="00A2288A" w:rsidRPr="002E543A" w:rsidRDefault="00A2288A" w:rsidP="00CD7BCB">
            <w:pPr>
              <w:pStyle w:val="a4"/>
              <w:jc w:val="both"/>
              <w:rPr>
                <w:i/>
              </w:rPr>
            </w:pPr>
          </w:p>
        </w:tc>
        <w:tc>
          <w:tcPr>
            <w:tcW w:w="2693" w:type="dxa"/>
          </w:tcPr>
          <w:p w:rsidR="00A2288A" w:rsidRPr="002E543A" w:rsidRDefault="00A2288A" w:rsidP="00CD7BCB">
            <w:pPr>
              <w:pStyle w:val="a4"/>
              <w:jc w:val="both"/>
            </w:pPr>
            <w:r w:rsidRPr="002E543A">
              <w:t>- возможные цели чтения;</w:t>
            </w:r>
          </w:p>
          <w:p w:rsidR="00A2288A" w:rsidRPr="002E543A" w:rsidRDefault="00A2288A" w:rsidP="00CD7BCB">
            <w:pPr>
              <w:pStyle w:val="a4"/>
              <w:jc w:val="both"/>
            </w:pPr>
            <w:r w:rsidRPr="002E543A">
              <w:t>- доступный круг чтения;</w:t>
            </w:r>
          </w:p>
          <w:p w:rsidR="00A2288A" w:rsidRPr="002E543A" w:rsidRDefault="00A2288A" w:rsidP="00CD7BCB">
            <w:pPr>
              <w:pStyle w:val="a4"/>
              <w:jc w:val="both"/>
            </w:pPr>
            <w:r w:rsidRPr="002E543A">
              <w:t xml:space="preserve">- основные и дополнительные источники при самостоятельном </w:t>
            </w:r>
            <w:r w:rsidRPr="002E543A">
              <w:lastRenderedPageBreak/>
              <w:t>чтении;</w:t>
            </w:r>
          </w:p>
          <w:p w:rsidR="00A2288A" w:rsidRPr="002E543A" w:rsidRDefault="00A2288A" w:rsidP="00CD7BCB">
            <w:pPr>
              <w:pStyle w:val="a4"/>
              <w:jc w:val="both"/>
            </w:pPr>
            <w:r w:rsidRPr="002E543A">
              <w:t>- периодическая печать;</w:t>
            </w:r>
          </w:p>
          <w:p w:rsidR="00A2288A" w:rsidRPr="002E543A" w:rsidRDefault="00A2288A" w:rsidP="00CD7BCB">
            <w:pPr>
              <w:pStyle w:val="a4"/>
              <w:jc w:val="both"/>
            </w:pPr>
            <w:r w:rsidRPr="002E543A">
              <w:t>- описание книги на карточке, авторская и тематическая картотека.</w:t>
            </w:r>
          </w:p>
          <w:p w:rsidR="00A2288A" w:rsidRPr="002E543A" w:rsidRDefault="00A2288A" w:rsidP="00CD7BCB">
            <w:pPr>
              <w:pStyle w:val="a4"/>
              <w:jc w:val="both"/>
              <w:rPr>
                <w:i/>
              </w:rPr>
            </w:pPr>
          </w:p>
        </w:tc>
      </w:tr>
    </w:tbl>
    <w:p w:rsidR="00A2288A" w:rsidRPr="002E543A" w:rsidRDefault="00A2288A" w:rsidP="00CD7BCB">
      <w:pPr>
        <w:pStyle w:val="a4"/>
        <w:jc w:val="both"/>
      </w:pPr>
      <w:r w:rsidRPr="002E543A">
        <w:lastRenderedPageBreak/>
        <w:t xml:space="preserve">       </w:t>
      </w:r>
      <w:r w:rsidR="00797AA6" w:rsidRPr="002E543A">
        <w:tab/>
      </w:r>
      <w:r w:rsidRPr="002E543A">
        <w:t>К концу основного этапа обучения работе с детской книгой дети должны уметь:</w:t>
      </w:r>
    </w:p>
    <w:p w:rsidR="00A2288A" w:rsidRPr="002E543A" w:rsidRDefault="00A2288A" w:rsidP="00CD7BCB">
      <w:pPr>
        <w:pStyle w:val="a4"/>
        <w:jc w:val="both"/>
      </w:pPr>
      <w:r w:rsidRPr="002E543A">
        <w:t xml:space="preserve"> - ставить для себя цель обращения к книгам; </w:t>
      </w:r>
    </w:p>
    <w:p w:rsidR="00A2288A" w:rsidRPr="002E543A" w:rsidRDefault="00A2288A" w:rsidP="00CD7BCB">
      <w:pPr>
        <w:pStyle w:val="a4"/>
        <w:jc w:val="both"/>
      </w:pPr>
      <w:r w:rsidRPr="002E543A">
        <w:t xml:space="preserve">- обращаться к библиотечно-биографической помощи; </w:t>
      </w:r>
    </w:p>
    <w:p w:rsidR="00A2288A" w:rsidRPr="002E543A" w:rsidRDefault="00A2288A" w:rsidP="00CD7BCB">
      <w:pPr>
        <w:pStyle w:val="a4"/>
        <w:jc w:val="both"/>
      </w:pPr>
      <w:r w:rsidRPr="002E543A">
        <w:t xml:space="preserve">- пересмотреть как можно больше книг, прежде чем выбрать книгу для чтения; </w:t>
      </w:r>
    </w:p>
    <w:p w:rsidR="00A2288A" w:rsidRPr="002E543A" w:rsidRDefault="00A2288A" w:rsidP="00CD7BCB">
      <w:pPr>
        <w:pStyle w:val="a4"/>
        <w:jc w:val="both"/>
      </w:pPr>
      <w:r w:rsidRPr="002E543A">
        <w:t xml:space="preserve">- выделить для себя внешние показатели содержания книги; </w:t>
      </w:r>
    </w:p>
    <w:p w:rsidR="00A2288A" w:rsidRPr="002E543A" w:rsidRDefault="00A2288A" w:rsidP="00CD7BCB">
      <w:pPr>
        <w:pStyle w:val="a4"/>
        <w:jc w:val="both"/>
      </w:pPr>
      <w:r w:rsidRPr="002E543A">
        <w:t xml:space="preserve">- осознавать   содержание   выбранной   книги,  максимально   используя   свои читательские возможности; </w:t>
      </w:r>
    </w:p>
    <w:p w:rsidR="00A2288A" w:rsidRPr="002E543A" w:rsidRDefault="00A2288A" w:rsidP="00CD7BCB">
      <w:pPr>
        <w:pStyle w:val="a4"/>
        <w:jc w:val="both"/>
      </w:pPr>
      <w:r w:rsidRPr="002E543A">
        <w:t xml:space="preserve">- выбрать книгу, наиболее полно соответствующую поставленной теме; </w:t>
      </w:r>
    </w:p>
    <w:p w:rsidR="00A2288A" w:rsidRPr="002E543A" w:rsidRDefault="00A2288A" w:rsidP="00CD7BCB">
      <w:pPr>
        <w:pStyle w:val="a4"/>
        <w:jc w:val="both"/>
      </w:pPr>
      <w:r w:rsidRPr="002E543A">
        <w:t>- соблюдать при самостоятельной работе с книгой правила гигиены чтения.</w:t>
      </w:r>
    </w:p>
    <w:p w:rsidR="00A2288A" w:rsidRPr="002E543A" w:rsidRDefault="00A2288A" w:rsidP="00CD7BCB">
      <w:pPr>
        <w:pStyle w:val="a4"/>
        <w:jc w:val="both"/>
      </w:pPr>
      <w:r w:rsidRPr="002E543A">
        <w:t xml:space="preserve">     </w:t>
      </w:r>
      <w:r w:rsidR="00797AA6" w:rsidRPr="002E543A">
        <w:tab/>
      </w:r>
      <w:r w:rsidRPr="002E543A">
        <w:t>Заключительный этап имеет своей целью, кроме стремления предельно расширить читательский кругозор детей, углубление  работы   по  формированию  навыка    анализа  и  оценки  содержания  книги. Часто младшие школьники приносят на уроки дополнительную литературу, выбранную самостоятельно, без рекомендации учителя. Для уроков литературного чтения и природоведения дети делают выписки из прочитанных книг, журналов, газет.  Внимание учащихся  будет направлено на осознание значимости чтения для личного развития, успешности обучения по всем учебным предметам, формирование потребности в систематическом чтении, достижение необходимого уровня читательской компетентности.  Все  это  требует  новых  форм  работы.</w:t>
      </w:r>
    </w:p>
    <w:p w:rsidR="00A2288A" w:rsidRPr="002E543A" w:rsidRDefault="00A2288A" w:rsidP="00CD7BCB">
      <w:pPr>
        <w:pStyle w:val="a4"/>
        <w:jc w:val="both"/>
      </w:pPr>
      <w:r w:rsidRPr="002E543A">
        <w:t>Новыми формами работы стали:</w:t>
      </w:r>
    </w:p>
    <w:p w:rsidR="00A2288A" w:rsidRPr="002E543A" w:rsidRDefault="00A2288A" w:rsidP="00CD7BCB">
      <w:pPr>
        <w:pStyle w:val="a4"/>
        <w:jc w:val="both"/>
      </w:pPr>
      <w:r w:rsidRPr="002E543A">
        <w:t>•</w:t>
      </w:r>
      <w:r w:rsidRPr="002E543A">
        <w:tab/>
        <w:t xml:space="preserve">дискуссии; </w:t>
      </w:r>
    </w:p>
    <w:p w:rsidR="00A2288A" w:rsidRPr="002E543A" w:rsidRDefault="00A2288A" w:rsidP="00CD7BCB">
      <w:pPr>
        <w:pStyle w:val="a4"/>
        <w:jc w:val="both"/>
      </w:pPr>
      <w:r w:rsidRPr="002E543A">
        <w:t>•</w:t>
      </w:r>
      <w:r w:rsidRPr="002E543A">
        <w:tab/>
        <w:t>диспуты;</w:t>
      </w:r>
    </w:p>
    <w:p w:rsidR="00A2288A" w:rsidRPr="002E543A" w:rsidRDefault="00A2288A" w:rsidP="00CD7BCB">
      <w:pPr>
        <w:pStyle w:val="a4"/>
        <w:jc w:val="both"/>
      </w:pPr>
      <w:r w:rsidRPr="002E543A">
        <w:t>•</w:t>
      </w:r>
      <w:r w:rsidRPr="002E543A">
        <w:tab/>
        <w:t xml:space="preserve">литературные праздники; </w:t>
      </w:r>
    </w:p>
    <w:p w:rsidR="00A2288A" w:rsidRPr="002E543A" w:rsidRDefault="00A2288A" w:rsidP="00CD7BCB">
      <w:pPr>
        <w:pStyle w:val="a4"/>
        <w:jc w:val="both"/>
      </w:pPr>
      <w:r w:rsidRPr="002E543A">
        <w:t>•</w:t>
      </w:r>
      <w:r w:rsidRPr="002E543A">
        <w:tab/>
        <w:t xml:space="preserve">встречи с интересными людьми, </w:t>
      </w:r>
    </w:p>
    <w:p w:rsidR="00A2288A" w:rsidRPr="002E543A" w:rsidRDefault="00A2288A" w:rsidP="00CD7BCB">
      <w:pPr>
        <w:pStyle w:val="a4"/>
        <w:jc w:val="both"/>
      </w:pPr>
      <w:r w:rsidRPr="002E543A">
        <w:t>•</w:t>
      </w:r>
      <w:r w:rsidRPr="002E543A">
        <w:tab/>
        <w:t>конкурсы сочинений на заданную тему</w:t>
      </w:r>
    </w:p>
    <w:p w:rsidR="00A2288A" w:rsidRPr="002E543A" w:rsidRDefault="00A2288A" w:rsidP="00CD7BCB">
      <w:pPr>
        <w:pStyle w:val="a4"/>
        <w:jc w:val="both"/>
      </w:pPr>
      <w:r w:rsidRPr="002E543A">
        <w:t xml:space="preserve">       Любимой формой работы стало для детей создание рисованных «диафильмов» по прочитанному произведению. Здесь проявлялись творческие способности каждого. При этом авторы диафильмов демонстрировали умения проследить за ходом событий произведения, пересказать текст по рисункам.</w:t>
      </w:r>
    </w:p>
    <w:p w:rsidR="00A2288A" w:rsidRPr="002E543A" w:rsidRDefault="00A2288A" w:rsidP="00CD7BCB">
      <w:pPr>
        <w:pStyle w:val="a4"/>
        <w:jc w:val="both"/>
      </w:pPr>
      <w:r w:rsidRPr="002E543A">
        <w:t xml:space="preserve">        Чтобы повысить интерес к чтению, на уроках </w:t>
      </w:r>
      <w:proofErr w:type="spellStart"/>
      <w:r w:rsidRPr="002E543A">
        <w:t>внекассного</w:t>
      </w:r>
      <w:proofErr w:type="spellEnd"/>
      <w:r w:rsidRPr="002E543A">
        <w:t xml:space="preserve"> чтения </w:t>
      </w:r>
      <w:r w:rsidR="002A11E8" w:rsidRPr="002E543A">
        <w:t>можно использовать</w:t>
      </w:r>
      <w:r w:rsidRPr="002E543A">
        <w:t xml:space="preserve"> </w:t>
      </w:r>
      <w:proofErr w:type="spellStart"/>
      <w:r w:rsidRPr="002E543A">
        <w:t>инсценирование</w:t>
      </w:r>
      <w:proofErr w:type="spellEnd"/>
      <w:r w:rsidRPr="002E543A">
        <w:t xml:space="preserve"> отрывков из художественных произведений, элементы драматизации.</w:t>
      </w:r>
    </w:p>
    <w:p w:rsidR="00A2288A" w:rsidRPr="002E543A" w:rsidRDefault="00A2288A" w:rsidP="00CD7BCB">
      <w:pPr>
        <w:pStyle w:val="a4"/>
        <w:jc w:val="both"/>
      </w:pPr>
      <w:r w:rsidRPr="002E543A">
        <w:t xml:space="preserve">         Использование музыкальных произведений на уроке </w:t>
      </w:r>
      <w:proofErr w:type="spellStart"/>
      <w:r w:rsidRPr="002E543A">
        <w:t>внекассного</w:t>
      </w:r>
      <w:proofErr w:type="spellEnd"/>
      <w:r w:rsidRPr="002E543A">
        <w:t xml:space="preserve"> чтения является благотворной почвой для формирования и развития в ребенке необходимых творческих умений и навыков, с помощью которых дети смогут познавать мир.</w:t>
      </w:r>
    </w:p>
    <w:p w:rsidR="00A2288A" w:rsidRPr="002E543A" w:rsidRDefault="00A2288A" w:rsidP="00CD7BCB">
      <w:pPr>
        <w:pStyle w:val="a4"/>
        <w:jc w:val="both"/>
      </w:pPr>
      <w:r w:rsidRPr="002E543A">
        <w:t xml:space="preserve">         При формировании читательской компетентности необходимо создавать условия мотивации речи для развития письменной связной речи. На уроках детям предлагаю</w:t>
      </w:r>
      <w:r w:rsidR="002A11E8" w:rsidRPr="002E543A">
        <w:t>тся</w:t>
      </w:r>
      <w:r w:rsidRPr="002E543A">
        <w:t xml:space="preserve"> задания творческого характера: написать реальные письма, воспоминания, сочинять загадки и сказки, составлять для сверстников или малышей сборники кулинарных рецептов, полезных советов, записных книжек туристов и т. д.</w:t>
      </w:r>
    </w:p>
    <w:p w:rsidR="00A2288A" w:rsidRPr="002E543A" w:rsidRDefault="00A2288A" w:rsidP="00E32B7E">
      <w:pPr>
        <w:pStyle w:val="a4"/>
        <w:jc w:val="center"/>
        <w:rPr>
          <w:b/>
        </w:rPr>
      </w:pPr>
      <w:r w:rsidRPr="002E543A">
        <w:rPr>
          <w:b/>
        </w:rPr>
        <w:t>БЛОК 3.</w:t>
      </w:r>
    </w:p>
    <w:p w:rsidR="00A2288A" w:rsidRPr="002E543A" w:rsidRDefault="00A2288A" w:rsidP="00E32B7E">
      <w:pPr>
        <w:pStyle w:val="a4"/>
        <w:jc w:val="center"/>
        <w:rPr>
          <w:b/>
        </w:rPr>
      </w:pPr>
      <w:r w:rsidRPr="002E543A">
        <w:rPr>
          <w:b/>
        </w:rPr>
        <w:t>ВНЕУРОЧНАЯ ДЕЯТЕЬНОСТЬ</w:t>
      </w:r>
    </w:p>
    <w:p w:rsidR="00A2288A" w:rsidRPr="002E543A" w:rsidRDefault="00A2288A" w:rsidP="00CD7BCB">
      <w:pPr>
        <w:pStyle w:val="a4"/>
        <w:jc w:val="both"/>
      </w:pPr>
      <w:r w:rsidRPr="002E543A">
        <w:lastRenderedPageBreak/>
        <w:tab/>
        <w:t xml:space="preserve">Интеграцию основного и дополнительного образования </w:t>
      </w:r>
      <w:r w:rsidR="00E32B7E" w:rsidRPr="002E543A">
        <w:t>можно найти</w:t>
      </w:r>
      <w:r w:rsidRPr="002E543A">
        <w:t xml:space="preserve"> во внеклассных мероприятиях. Свою работу по формированию читательской компетентности </w:t>
      </w:r>
      <w:r w:rsidR="00DB76CD" w:rsidRPr="002E543A">
        <w:t xml:space="preserve">можно </w:t>
      </w:r>
      <w:r w:rsidR="00E32B7E" w:rsidRPr="002E543A">
        <w:t>выстроить</w:t>
      </w:r>
      <w:r w:rsidRPr="002E543A">
        <w:t xml:space="preserve"> во взаимосвязи со школьной и </w:t>
      </w:r>
      <w:r w:rsidR="00E32B7E" w:rsidRPr="002E543A">
        <w:t>детской</w:t>
      </w:r>
      <w:r w:rsidRPr="002E543A">
        <w:t xml:space="preserve"> библиотек</w:t>
      </w:r>
      <w:r w:rsidR="00E32B7E" w:rsidRPr="002E543A">
        <w:t>ой</w:t>
      </w:r>
      <w:r w:rsidRPr="002E543A">
        <w:t xml:space="preserve">, учреждениями культуры и с родителями учеников. </w:t>
      </w:r>
    </w:p>
    <w:p w:rsidR="00A2288A" w:rsidRPr="002E543A" w:rsidRDefault="00A2288A" w:rsidP="00CD7BCB">
      <w:pPr>
        <w:pStyle w:val="a4"/>
        <w:jc w:val="both"/>
      </w:pPr>
      <w:r w:rsidRPr="002E543A">
        <w:t xml:space="preserve">   </w:t>
      </w:r>
      <w:r w:rsidR="00797AA6" w:rsidRPr="002E543A">
        <w:tab/>
      </w:r>
      <w:r w:rsidRPr="002E543A">
        <w:t xml:space="preserve">Под формами внеурочной  деятельности </w:t>
      </w:r>
      <w:r w:rsidR="00E32B7E" w:rsidRPr="002E543A">
        <w:t>подразумевается</w:t>
      </w:r>
      <w:r w:rsidRPr="002E543A">
        <w:t xml:space="preserve"> выражение содержания этой деятельности через определенную структуру отношений педагогов, библиотекарей, учеников и родителей. </w:t>
      </w:r>
    </w:p>
    <w:p w:rsidR="00A2288A" w:rsidRPr="002E543A" w:rsidRDefault="00797AA6" w:rsidP="00CD7BCB">
      <w:pPr>
        <w:pStyle w:val="a4"/>
        <w:jc w:val="both"/>
        <w:rPr>
          <w:u w:val="single"/>
        </w:rPr>
      </w:pPr>
      <w:r w:rsidRPr="002E543A">
        <w:tab/>
      </w:r>
      <w:r w:rsidR="00A2288A" w:rsidRPr="002E543A">
        <w:rPr>
          <w:u w:val="single"/>
        </w:rPr>
        <w:t xml:space="preserve">Работа школьного библиотекаря:                                                                                                                              </w:t>
      </w:r>
    </w:p>
    <w:p w:rsidR="00A2288A" w:rsidRPr="002E543A" w:rsidRDefault="00A2288A" w:rsidP="00CD7BCB">
      <w:pPr>
        <w:pStyle w:val="a4"/>
        <w:jc w:val="both"/>
      </w:pPr>
      <w:r w:rsidRPr="002E543A">
        <w:t xml:space="preserve">   </w:t>
      </w:r>
      <w:r w:rsidR="00797AA6" w:rsidRPr="002E543A">
        <w:tab/>
      </w:r>
      <w:r w:rsidRPr="002E543A">
        <w:t xml:space="preserve">Немаловажную роль в формировании читательской компетентности играет, конечно, и библиотека. Библиотекари как люди заинтересованные в том, чтобы дети читали, проводят индивидуальную и массовую работу. </w:t>
      </w:r>
      <w:proofErr w:type="gramStart"/>
      <w:r w:rsidRPr="002E543A">
        <w:t xml:space="preserve">Это и беседы о прочитанном с учащимися начальной школы, рекомендательные беседы с учащимися всех возрастов, это и библиотечные уроки, различные тематические выставки, литературные игротеки как традиционно оформленные, так и электронные. </w:t>
      </w:r>
      <w:proofErr w:type="gramEnd"/>
    </w:p>
    <w:p w:rsidR="00A2288A" w:rsidRPr="002E543A" w:rsidRDefault="00A2288A" w:rsidP="00CD7BCB">
      <w:pPr>
        <w:pStyle w:val="a4"/>
        <w:jc w:val="both"/>
      </w:pPr>
      <w:r w:rsidRPr="002E543A">
        <w:t xml:space="preserve">     </w:t>
      </w:r>
      <w:r w:rsidR="00797AA6" w:rsidRPr="002E543A">
        <w:tab/>
      </w:r>
      <w:r w:rsidRPr="002E543A">
        <w:t xml:space="preserve">Большую роль в приобщении детей к книге </w:t>
      </w:r>
      <w:r w:rsidR="00E32B7E" w:rsidRPr="002E543A">
        <w:t>играют</w:t>
      </w:r>
      <w:r w:rsidRPr="002E543A">
        <w:t xml:space="preserve"> библиотечные уроки. </w:t>
      </w:r>
      <w:r w:rsidR="00E32B7E" w:rsidRPr="002E543A">
        <w:t>Библиотекарь</w:t>
      </w:r>
      <w:r w:rsidRPr="002E543A">
        <w:t xml:space="preserve"> особое внимание уделяет бережному отношению к книге. Ведь невозможно воспитать любовь к книге без навыков культурного обращения с ней. Дети с большим интересом выбирали ту книгу, которая им понравилась. Предварительно библиотекарь  тщательно отбирала книги, и перед детьми на полках были выставлены красочно оформленные, эстетически выразительные, доступные для детского понимания и восприятия книги. Она терпеливо объяснила всем детям, как читать книгу, как ее следует беречь и «лечить».</w:t>
      </w:r>
    </w:p>
    <w:p w:rsidR="00A2288A" w:rsidRPr="002E543A" w:rsidRDefault="00A2288A" w:rsidP="00CD7BCB">
      <w:pPr>
        <w:pStyle w:val="a4"/>
        <w:jc w:val="both"/>
      </w:pPr>
      <w:r w:rsidRPr="002E543A">
        <w:t xml:space="preserve">      Мероприятия, проведенные школьным библиотекарем:</w:t>
      </w:r>
    </w:p>
    <w:p w:rsidR="00A2288A" w:rsidRPr="002E543A" w:rsidRDefault="00A2288A" w:rsidP="00CD7BCB">
      <w:pPr>
        <w:pStyle w:val="a4"/>
        <w:jc w:val="both"/>
      </w:pPr>
      <w:r w:rsidRPr="002E543A">
        <w:t>•</w:t>
      </w:r>
      <w:r w:rsidRPr="002E543A">
        <w:tab/>
        <w:t>Знакомство с библиотекой «Как хорошо уметь читать» (Экскурсия)</w:t>
      </w:r>
      <w:r w:rsidR="00DB76CD" w:rsidRPr="002E543A">
        <w:t>;</w:t>
      </w:r>
    </w:p>
    <w:p w:rsidR="00A2288A" w:rsidRPr="002E543A" w:rsidRDefault="00A2288A" w:rsidP="00CD7BCB">
      <w:pPr>
        <w:pStyle w:val="a4"/>
        <w:jc w:val="both"/>
      </w:pPr>
      <w:r w:rsidRPr="002E543A">
        <w:t>•</w:t>
      </w:r>
      <w:r w:rsidRPr="002E543A">
        <w:tab/>
        <w:t>Правила обращения с книгой «Библиотека, книжка, я –</w:t>
      </w:r>
      <w:r w:rsidR="00DB76CD" w:rsidRPr="002E543A">
        <w:t xml:space="preserve"> вместе верные друзья» (Беседа);</w:t>
      </w:r>
    </w:p>
    <w:p w:rsidR="00A2288A" w:rsidRPr="002E543A" w:rsidRDefault="00A2288A" w:rsidP="00CD7BCB">
      <w:pPr>
        <w:pStyle w:val="a4"/>
        <w:jc w:val="both"/>
      </w:pPr>
      <w:r w:rsidRPr="002E543A">
        <w:t>•</w:t>
      </w:r>
      <w:r w:rsidRPr="002E543A">
        <w:tab/>
        <w:t>Проект «О чём может рассказать школьная библиотека»</w:t>
      </w:r>
      <w:r w:rsidR="00DB76CD" w:rsidRPr="002E543A">
        <w:t>;</w:t>
      </w:r>
    </w:p>
    <w:p w:rsidR="00A2288A" w:rsidRPr="002E543A" w:rsidRDefault="00A2288A" w:rsidP="00CD7BCB">
      <w:pPr>
        <w:pStyle w:val="a4"/>
        <w:jc w:val="both"/>
      </w:pPr>
      <w:r w:rsidRPr="002E543A">
        <w:t>•</w:t>
      </w:r>
      <w:r w:rsidRPr="002E543A">
        <w:tab/>
        <w:t>Посещение книжных выставок (по плану)</w:t>
      </w:r>
      <w:r w:rsidR="00DB76CD" w:rsidRPr="002E543A">
        <w:t>;</w:t>
      </w:r>
    </w:p>
    <w:p w:rsidR="00A2288A" w:rsidRPr="002E543A" w:rsidRDefault="00A2288A" w:rsidP="00CD7BCB">
      <w:pPr>
        <w:pStyle w:val="a4"/>
        <w:jc w:val="both"/>
      </w:pPr>
      <w:r w:rsidRPr="002E543A">
        <w:t>•</w:t>
      </w:r>
      <w:r w:rsidRPr="002E543A">
        <w:tab/>
        <w:t>«Мои любимые книжки» (Литературные посиделки)</w:t>
      </w:r>
      <w:r w:rsidR="00DB76CD" w:rsidRPr="002E543A">
        <w:t>;</w:t>
      </w:r>
    </w:p>
    <w:p w:rsidR="00A2288A" w:rsidRPr="002E543A" w:rsidRDefault="00A2288A" w:rsidP="00CD7BCB">
      <w:pPr>
        <w:pStyle w:val="a4"/>
        <w:jc w:val="both"/>
      </w:pPr>
      <w:r w:rsidRPr="002E543A">
        <w:t>•</w:t>
      </w:r>
      <w:r w:rsidRPr="002E543A">
        <w:tab/>
        <w:t>Словарный урок в день рождения Владимира Даля</w:t>
      </w:r>
      <w:r w:rsidR="00DB76CD" w:rsidRPr="002E543A">
        <w:t>;</w:t>
      </w:r>
    </w:p>
    <w:p w:rsidR="00A2288A" w:rsidRPr="002E543A" w:rsidRDefault="00A2288A" w:rsidP="00CD7BCB">
      <w:pPr>
        <w:pStyle w:val="a4"/>
        <w:jc w:val="both"/>
      </w:pPr>
      <w:r w:rsidRPr="002E543A">
        <w:t>•</w:t>
      </w:r>
      <w:r w:rsidRPr="002E543A">
        <w:tab/>
        <w:t>Неделя детской книги «О т</w:t>
      </w:r>
      <w:r w:rsidR="00DB76CD" w:rsidRPr="002E543A">
        <w:t>ех, кто воспел красоту природы»;</w:t>
      </w:r>
    </w:p>
    <w:p w:rsidR="00A2288A" w:rsidRPr="002E543A" w:rsidRDefault="00A2288A" w:rsidP="00CD7BCB">
      <w:pPr>
        <w:pStyle w:val="a4"/>
        <w:jc w:val="both"/>
      </w:pPr>
      <w:r w:rsidRPr="002E543A">
        <w:t>•</w:t>
      </w:r>
      <w:r w:rsidRPr="002E543A">
        <w:tab/>
        <w:t>«Книжные нови</w:t>
      </w:r>
      <w:r w:rsidR="00DB76CD" w:rsidRPr="002E543A">
        <w:t>нки</w:t>
      </w:r>
      <w:proofErr w:type="gramStart"/>
      <w:r w:rsidR="00DB76CD" w:rsidRPr="002E543A">
        <w:t>»</w:t>
      </w:r>
      <w:r w:rsidRPr="002E543A">
        <w:t>(</w:t>
      </w:r>
      <w:proofErr w:type="gramEnd"/>
      <w:r w:rsidRPr="002E543A">
        <w:t xml:space="preserve"> Библиотечный обзор)</w:t>
      </w:r>
      <w:r w:rsidR="00DB76CD" w:rsidRPr="002E543A">
        <w:t>;</w:t>
      </w:r>
    </w:p>
    <w:p w:rsidR="00A2288A" w:rsidRPr="002E543A" w:rsidRDefault="00A2288A" w:rsidP="00CD7BCB">
      <w:pPr>
        <w:pStyle w:val="a4"/>
        <w:jc w:val="both"/>
      </w:pPr>
      <w:r w:rsidRPr="002E543A">
        <w:t>•</w:t>
      </w:r>
      <w:r w:rsidRPr="002E543A">
        <w:tab/>
        <w:t>«Парад литературных героев» (Библиотечный урок)</w:t>
      </w:r>
      <w:r w:rsidR="00DB76CD" w:rsidRPr="002E543A">
        <w:t>;</w:t>
      </w:r>
    </w:p>
    <w:p w:rsidR="00A2288A" w:rsidRPr="002E543A" w:rsidRDefault="00A2288A" w:rsidP="00CD7BCB">
      <w:pPr>
        <w:pStyle w:val="a4"/>
        <w:jc w:val="both"/>
      </w:pPr>
      <w:r w:rsidRPr="002E543A">
        <w:t>•</w:t>
      </w:r>
      <w:r w:rsidRPr="002E543A">
        <w:tab/>
        <w:t>Библиотечные уроки к книгам-юбилярам</w:t>
      </w:r>
      <w:r w:rsidR="00275B03" w:rsidRPr="002E543A">
        <w:t>;</w:t>
      </w:r>
    </w:p>
    <w:p w:rsidR="00A2288A" w:rsidRPr="002E543A" w:rsidRDefault="00A2288A" w:rsidP="00CD7BCB">
      <w:pPr>
        <w:pStyle w:val="a4"/>
        <w:jc w:val="both"/>
      </w:pPr>
      <w:r w:rsidRPr="002E543A">
        <w:t>•</w:t>
      </w:r>
      <w:r w:rsidRPr="002E543A">
        <w:tab/>
        <w:t>«</w:t>
      </w:r>
      <w:proofErr w:type="spellStart"/>
      <w:r w:rsidRPr="002E543A">
        <w:t>Книжкина</w:t>
      </w:r>
      <w:proofErr w:type="spellEnd"/>
      <w:r w:rsidRPr="002E543A">
        <w:t xml:space="preserve"> больница» (ремонт книг учащимися)</w:t>
      </w:r>
      <w:r w:rsidR="00275B03" w:rsidRPr="002E543A">
        <w:t>;</w:t>
      </w:r>
    </w:p>
    <w:p w:rsidR="00275B03" w:rsidRPr="002E543A" w:rsidRDefault="00A2288A" w:rsidP="00CD7BCB">
      <w:pPr>
        <w:pStyle w:val="a4"/>
        <w:jc w:val="both"/>
      </w:pPr>
      <w:r w:rsidRPr="002E543A">
        <w:t>•</w:t>
      </w:r>
      <w:r w:rsidRPr="002E543A">
        <w:tab/>
        <w:t>Библи</w:t>
      </w:r>
      <w:r w:rsidR="00275B03" w:rsidRPr="002E543A">
        <w:t>отечный урок «В мире словарей».</w:t>
      </w:r>
    </w:p>
    <w:p w:rsidR="00A2288A" w:rsidRPr="002E543A" w:rsidRDefault="00275B03" w:rsidP="00CD7BCB">
      <w:pPr>
        <w:pStyle w:val="a4"/>
        <w:jc w:val="both"/>
      </w:pPr>
      <w:r w:rsidRPr="002E543A">
        <w:t xml:space="preserve">•          </w:t>
      </w:r>
      <w:r w:rsidR="00A2288A" w:rsidRPr="002E543A">
        <w:t xml:space="preserve">Детская библиотека </w:t>
      </w:r>
      <w:r w:rsidR="00797AA6" w:rsidRPr="002E543A">
        <w:t>п. Тура</w:t>
      </w:r>
      <w:r w:rsidR="00A2288A" w:rsidRPr="002E543A">
        <w:t xml:space="preserve"> (посещение тематических выставок книг, тематические мероприятия)</w:t>
      </w:r>
      <w:r w:rsidR="00797AA6" w:rsidRPr="002E543A">
        <w:t>.</w:t>
      </w:r>
    </w:p>
    <w:p w:rsidR="00A2288A" w:rsidRPr="002E543A" w:rsidRDefault="00797AA6" w:rsidP="00CD7BCB">
      <w:pPr>
        <w:pStyle w:val="a4"/>
        <w:jc w:val="both"/>
      </w:pPr>
      <w:r w:rsidRPr="002E543A">
        <w:tab/>
      </w:r>
      <w:r w:rsidR="00A2288A" w:rsidRPr="002E543A">
        <w:t>Положительные результаты приносят нестандартные формы работы с детской книгой, способствуют повышению интереса к самостоятельному чтению книг читательские конференции, устные журналы, занятия в клубе семейного чтения, выпуск литературной газеты, конкурсы и викторины.</w:t>
      </w:r>
    </w:p>
    <w:p w:rsidR="00A2288A" w:rsidRPr="002E543A" w:rsidRDefault="00A2288A" w:rsidP="00CD7BCB">
      <w:pPr>
        <w:pStyle w:val="a4"/>
        <w:jc w:val="both"/>
        <w:rPr>
          <w:b/>
        </w:rPr>
      </w:pPr>
      <w:r w:rsidRPr="002E543A">
        <w:rPr>
          <w:b/>
        </w:rPr>
        <w:t>Внеклассные мероприятия</w:t>
      </w:r>
    </w:p>
    <w:p w:rsidR="00A2288A" w:rsidRPr="002E543A" w:rsidRDefault="00BD572B" w:rsidP="00CD7BCB">
      <w:pPr>
        <w:pStyle w:val="a4"/>
        <w:jc w:val="both"/>
      </w:pPr>
      <w:r w:rsidRPr="002E543A">
        <w:t>•</w:t>
      </w:r>
      <w:r w:rsidRPr="002E543A">
        <w:tab/>
        <w:t>Просмотр спектаклей</w:t>
      </w:r>
    </w:p>
    <w:p w:rsidR="00A2288A" w:rsidRPr="002E543A" w:rsidRDefault="00A2288A" w:rsidP="00CD7BCB">
      <w:pPr>
        <w:pStyle w:val="a4"/>
        <w:jc w:val="both"/>
      </w:pPr>
      <w:r w:rsidRPr="002E543A">
        <w:t>•</w:t>
      </w:r>
      <w:r w:rsidRPr="002E543A">
        <w:tab/>
        <w:t>Участие в конкурсах (конкурсы чтецов стихотворений, конкурсы сочинений, иллюстраций)</w:t>
      </w:r>
    </w:p>
    <w:p w:rsidR="00A2288A" w:rsidRPr="002E543A" w:rsidRDefault="00A2288A" w:rsidP="00CD7BCB">
      <w:pPr>
        <w:pStyle w:val="a4"/>
        <w:jc w:val="both"/>
      </w:pPr>
      <w:r w:rsidRPr="002E543A">
        <w:t>•</w:t>
      </w:r>
      <w:r w:rsidRPr="002E543A">
        <w:tab/>
        <w:t xml:space="preserve">Участие в предметных неделях (создание проектов, подбор материалов и выступление с презентацией) </w:t>
      </w:r>
    </w:p>
    <w:p w:rsidR="00A2288A" w:rsidRPr="002E543A" w:rsidRDefault="00A2288A" w:rsidP="00CD7BCB">
      <w:pPr>
        <w:pStyle w:val="a4"/>
        <w:jc w:val="both"/>
      </w:pPr>
      <w:r w:rsidRPr="002E543A">
        <w:t>•</w:t>
      </w:r>
      <w:r w:rsidRPr="002E543A">
        <w:tab/>
        <w:t>Подготовка и участие в традиционных календарных праздниках (Новый Год, 8 Марта, День Победы, День учителя, День Защитников Отечества), народные православные праздники (Рождество, Масленица)</w:t>
      </w:r>
    </w:p>
    <w:p w:rsidR="00A2288A" w:rsidRPr="002E543A" w:rsidRDefault="00A2288A" w:rsidP="00CD7BCB">
      <w:pPr>
        <w:pStyle w:val="a4"/>
        <w:jc w:val="both"/>
      </w:pPr>
      <w:r w:rsidRPr="002E543A">
        <w:t>•</w:t>
      </w:r>
      <w:r w:rsidRPr="002E543A">
        <w:tab/>
        <w:t xml:space="preserve"> Встречи с интересными людьми </w:t>
      </w:r>
    </w:p>
    <w:p w:rsidR="00A2288A" w:rsidRPr="002E543A" w:rsidRDefault="00A2288A" w:rsidP="00CD7BCB">
      <w:pPr>
        <w:pStyle w:val="a4"/>
        <w:jc w:val="both"/>
      </w:pPr>
      <w:r w:rsidRPr="002E543A">
        <w:lastRenderedPageBreak/>
        <w:t xml:space="preserve">  Игра «Я — издатель и редактор журнала».</w:t>
      </w:r>
    </w:p>
    <w:p w:rsidR="00A2288A" w:rsidRPr="002E543A" w:rsidRDefault="00797AA6" w:rsidP="00CD7BCB">
      <w:pPr>
        <w:pStyle w:val="a4"/>
        <w:jc w:val="both"/>
      </w:pPr>
      <w:r w:rsidRPr="002E543A">
        <w:tab/>
      </w:r>
      <w:r w:rsidR="00A2288A" w:rsidRPr="002E543A">
        <w:t>М.С.Соловейчик предлагает учить детей</w:t>
      </w:r>
      <w:r w:rsidRPr="002E543A">
        <w:t xml:space="preserve"> писать записки, поздравления.  </w:t>
      </w:r>
      <w:r w:rsidR="00A2288A" w:rsidRPr="002E543A">
        <w:t>Детские работы должны находить своего адресата — читателя или слушателя. Не следует смешивать стили, нужно нацеливать детей на создание речи определённого стиля. В начальных классах в центре внимания должны быть лишь те стили, которые актуальны для речевой практики младших школьников.</w:t>
      </w:r>
    </w:p>
    <w:p w:rsidR="00A2288A" w:rsidRPr="002E543A" w:rsidRDefault="00797AA6" w:rsidP="00CD7BCB">
      <w:pPr>
        <w:pStyle w:val="a4"/>
        <w:jc w:val="both"/>
      </w:pPr>
      <w:r w:rsidRPr="002E543A">
        <w:tab/>
      </w:r>
      <w:r w:rsidR="00A2288A" w:rsidRPr="002E543A">
        <w:t>Технология обучения младших школьников написанию творческих работ:</w:t>
      </w:r>
    </w:p>
    <w:p w:rsidR="00A2288A" w:rsidRPr="002E543A" w:rsidRDefault="00A2288A" w:rsidP="00CD7BCB">
      <w:pPr>
        <w:pStyle w:val="a4"/>
        <w:jc w:val="both"/>
      </w:pPr>
      <w:r w:rsidRPr="002E543A">
        <w:t>- опирается на единство действий, лежащих как в основе понимания учебного материала, так и содержательно-операционных компонентов интеллектуальных структур младших школьников;- основывается на участии ребёнка в учебном процессе в качестве субъекта учения;</w:t>
      </w:r>
    </w:p>
    <w:p w:rsidR="00A2288A" w:rsidRPr="002E543A" w:rsidRDefault="00A2288A" w:rsidP="00CD7BCB">
      <w:pPr>
        <w:pStyle w:val="a4"/>
        <w:jc w:val="both"/>
      </w:pPr>
      <w:r w:rsidRPr="002E543A">
        <w:t xml:space="preserve">— предлагает успешность выполнения школьниками творческих заданий за счёт включения в учебный процесс эмоциональных и </w:t>
      </w:r>
      <w:proofErr w:type="spellStart"/>
      <w:r w:rsidRPr="002E543A">
        <w:t>потребностно</w:t>
      </w:r>
      <w:proofErr w:type="spellEnd"/>
      <w:r w:rsidRPr="002E543A">
        <w:t xml:space="preserve"> мотивационных компонентов;</w:t>
      </w:r>
    </w:p>
    <w:p w:rsidR="00A2288A" w:rsidRPr="002E543A" w:rsidRDefault="00A2288A" w:rsidP="00CD7BCB">
      <w:pPr>
        <w:pStyle w:val="a4"/>
        <w:jc w:val="both"/>
      </w:pPr>
      <w:r w:rsidRPr="002E543A">
        <w:t>- основывается на классических видах творческих работ (свободных диктантах, изложениях и сочинениях).</w:t>
      </w:r>
    </w:p>
    <w:p w:rsidR="00A2288A" w:rsidRPr="002E543A" w:rsidRDefault="00A2288A" w:rsidP="00CD7BCB">
      <w:pPr>
        <w:pStyle w:val="a4"/>
        <w:jc w:val="both"/>
      </w:pPr>
      <w:r w:rsidRPr="002E543A">
        <w:t xml:space="preserve">   </w:t>
      </w:r>
      <w:r w:rsidR="00BD572B" w:rsidRPr="002E543A">
        <w:tab/>
      </w:r>
      <w:r w:rsidR="00797AA6" w:rsidRPr="002E543A">
        <w:t>Можно</w:t>
      </w:r>
      <w:r w:rsidRPr="002E543A">
        <w:t xml:space="preserve">  дополнить существующую систему развития речи теоретическим материалом, шире познакомить </w:t>
      </w:r>
      <w:proofErr w:type="gramStart"/>
      <w:r w:rsidRPr="002E543A">
        <w:t>обучающихся</w:t>
      </w:r>
      <w:proofErr w:type="gramEnd"/>
      <w:r w:rsidRPr="002E543A">
        <w:t xml:space="preserve"> с различными речевыми жанрами, то есть с такими текстами, которые дети будут использовать в своей жизни. Предложи</w:t>
      </w:r>
      <w:r w:rsidR="00797AA6" w:rsidRPr="002E543A">
        <w:t>ть</w:t>
      </w:r>
      <w:r w:rsidRPr="002E543A">
        <w:t xml:space="preserve"> детям создать  в классе свой журнал.</w:t>
      </w:r>
    </w:p>
    <w:p w:rsidR="00A2288A" w:rsidRPr="002E543A" w:rsidRDefault="00797AA6" w:rsidP="00CD7BCB">
      <w:pPr>
        <w:pStyle w:val="a4"/>
        <w:jc w:val="both"/>
      </w:pPr>
      <w:r w:rsidRPr="002E543A">
        <w:tab/>
      </w:r>
      <w:r w:rsidR="00A2288A" w:rsidRPr="002E543A">
        <w:rPr>
          <w:b/>
        </w:rPr>
        <w:t>Цель:</w:t>
      </w:r>
      <w:r w:rsidR="00A2288A" w:rsidRPr="002E543A">
        <w:t xml:space="preserve"> сформировать умение учащихся  составлять тексты разных жанров публицистического стиля. </w:t>
      </w:r>
    </w:p>
    <w:p w:rsidR="00A2288A" w:rsidRPr="002E543A" w:rsidRDefault="00A2288A" w:rsidP="00CD7BCB">
      <w:pPr>
        <w:pStyle w:val="a4"/>
        <w:jc w:val="both"/>
      </w:pPr>
      <w:r w:rsidRPr="002E543A">
        <w:t xml:space="preserve"> С этой целью вве</w:t>
      </w:r>
      <w:r w:rsidR="00797AA6" w:rsidRPr="002E543A">
        <w:t>сти</w:t>
      </w:r>
      <w:r w:rsidRPr="002E543A">
        <w:t xml:space="preserve">  различные упражнения.</w:t>
      </w:r>
    </w:p>
    <w:p w:rsidR="00A2288A" w:rsidRPr="002E543A" w:rsidRDefault="00A2288A" w:rsidP="00CD7BCB">
      <w:pPr>
        <w:pStyle w:val="a4"/>
        <w:jc w:val="both"/>
      </w:pPr>
      <w:r w:rsidRPr="002E543A">
        <w:t xml:space="preserve">   </w:t>
      </w:r>
      <w:r w:rsidR="00797AA6" w:rsidRPr="002E543A">
        <w:tab/>
      </w:r>
      <w:r w:rsidRPr="002E543A">
        <w:t>В первую группу упражнений были включены задания, помогающие ученикам освоить сами понятия. Среди упражнений этой группы особое место было отведено анализу готового текста, образцового или негативного. Выявление жанровых и стилистических особенностей различных газетных публикаций, при обучении, проводилось в сопоставлении различных жанров публицистического стиля друг с другом и в сопоставлении их с уже известными детям жанрами художественной литературы, а именно: с рассказом и сказкой. Выяснилось, в каком случае используется разговорный стиль, когда и где встречается жанр публицистического стиля. Дети самостоятельно выполнили работу, в которой сравнивали тексты, написанные в книжном и разговорном стилях.</w:t>
      </w:r>
    </w:p>
    <w:p w:rsidR="00A2288A" w:rsidRPr="002E543A" w:rsidRDefault="00A2288A" w:rsidP="00CD7BCB">
      <w:pPr>
        <w:pStyle w:val="a4"/>
        <w:jc w:val="both"/>
      </w:pPr>
      <w:r w:rsidRPr="002E543A">
        <w:t xml:space="preserve">   </w:t>
      </w:r>
      <w:r w:rsidR="00797AA6" w:rsidRPr="002E543A">
        <w:tab/>
      </w:r>
      <w:r w:rsidRPr="002E543A">
        <w:t xml:space="preserve"> Вторая группа упражнений состояла в обучении школьников применению полученных знаний при выполнении отдельных речевых действий, то есть работа была направлена на формирование конкретных речевых умений. В эту группу вошли следующие задания: конструирование фрагментов текста из заданных элементов с учётом указанных условий, редактирование высказываний, создание небольших собственных высказываний по данным рекомендациям.</w:t>
      </w:r>
    </w:p>
    <w:p w:rsidR="00A2288A" w:rsidRPr="002E543A" w:rsidRDefault="00A2288A" w:rsidP="00CD7BCB">
      <w:pPr>
        <w:pStyle w:val="a4"/>
        <w:jc w:val="both"/>
      </w:pPr>
      <w:r w:rsidRPr="002E543A">
        <w:t xml:space="preserve">   </w:t>
      </w:r>
      <w:r w:rsidR="00797AA6" w:rsidRPr="002E543A">
        <w:tab/>
      </w:r>
      <w:r w:rsidRPr="002E543A">
        <w:t xml:space="preserve">Третья группа — это упражнения творческого характера, направленные на формирование у школьников всего комплекса речевых умений. Это упражнения, предполагающие написание различных текстов. </w:t>
      </w:r>
    </w:p>
    <w:p w:rsidR="00A2288A" w:rsidRPr="002E543A" w:rsidRDefault="00A2288A" w:rsidP="00CD7BCB">
      <w:pPr>
        <w:pStyle w:val="a4"/>
        <w:jc w:val="both"/>
      </w:pPr>
      <w:r w:rsidRPr="002E543A">
        <w:t xml:space="preserve">    </w:t>
      </w:r>
      <w:r w:rsidR="00797AA6" w:rsidRPr="002E543A">
        <w:tab/>
      </w:r>
      <w:r w:rsidRPr="002E543A">
        <w:t xml:space="preserve">Чтобы не ослабевал интерес детей к газетным жанрам и то, что они </w:t>
      </w:r>
      <w:proofErr w:type="gramStart"/>
      <w:r w:rsidRPr="002E543A">
        <w:t>сделали</w:t>
      </w:r>
      <w:proofErr w:type="gramEnd"/>
      <w:r w:rsidRPr="002E543A">
        <w:t xml:space="preserve"> имело практическую направленность, был выпущен журнал «О братьях наших меньших»</w:t>
      </w:r>
    </w:p>
    <w:p w:rsidR="00A2288A" w:rsidRPr="002E543A" w:rsidRDefault="00797AA6" w:rsidP="00CD7BCB">
      <w:pPr>
        <w:pStyle w:val="a4"/>
        <w:jc w:val="both"/>
      </w:pPr>
      <w:r w:rsidRPr="002E543A">
        <w:tab/>
      </w:r>
      <w:r w:rsidR="00A2288A" w:rsidRPr="002E543A">
        <w:t>В ходе  обучения решалась задача — познакомить учащихся с тем, как создаются журналы. Дети стали участниками игры «Я — издатель и редактор журнала».</w:t>
      </w:r>
    </w:p>
    <w:p w:rsidR="00A2288A" w:rsidRPr="002E543A" w:rsidRDefault="00797AA6" w:rsidP="00CD7BCB">
      <w:pPr>
        <w:pStyle w:val="a4"/>
        <w:jc w:val="both"/>
      </w:pPr>
      <w:r w:rsidRPr="002E543A">
        <w:tab/>
      </w:r>
      <w:r w:rsidR="00A2288A" w:rsidRPr="002E543A">
        <w:t>Учащиеся наметили названия рубрик, распределили специальные роли: главный редактор журнала, корреспондент, технический редактор, художник и д</w:t>
      </w:r>
      <w:r w:rsidRPr="002E543A">
        <w:t>р</w:t>
      </w:r>
      <w:proofErr w:type="gramStart"/>
      <w:r w:rsidRPr="002E543A">
        <w:t xml:space="preserve">.. </w:t>
      </w:r>
      <w:proofErr w:type="gramEnd"/>
      <w:r w:rsidRPr="002E543A">
        <w:t xml:space="preserve">Работа проходила в группах. </w:t>
      </w:r>
      <w:r w:rsidR="00A2288A" w:rsidRPr="002E543A">
        <w:t>Презентация журнала прошла на родительском собрании.</w:t>
      </w:r>
    </w:p>
    <w:p w:rsidR="00A2288A" w:rsidRPr="002E543A" w:rsidRDefault="00A2288A" w:rsidP="00CD7BCB">
      <w:pPr>
        <w:pStyle w:val="a4"/>
        <w:jc w:val="both"/>
      </w:pPr>
      <w:r w:rsidRPr="002E543A">
        <w:t>Родители  убедились, что детям близки и интересны такие работы, которые приближены к их жизни, без которых современный ребёнок не может накапливать новый речевой опыт и развиваться творчески.</w:t>
      </w:r>
    </w:p>
    <w:p w:rsidR="00A2288A" w:rsidRPr="002E543A" w:rsidRDefault="00A2288A" w:rsidP="00CD7BCB">
      <w:pPr>
        <w:pStyle w:val="a4"/>
        <w:jc w:val="both"/>
      </w:pPr>
      <w:r w:rsidRPr="002E543A">
        <w:t xml:space="preserve">      Творческие работы были нацелены на формирование у учеников следующих компетенций:</w:t>
      </w:r>
    </w:p>
    <w:p w:rsidR="00A2288A" w:rsidRPr="002E543A" w:rsidRDefault="00A2288A" w:rsidP="00CD7BCB">
      <w:pPr>
        <w:pStyle w:val="a4"/>
        <w:jc w:val="both"/>
      </w:pPr>
      <w:r w:rsidRPr="002E543A">
        <w:t>- донести свою позицию до других, владея приёмами письменной монологической речи.</w:t>
      </w:r>
    </w:p>
    <w:p w:rsidR="00A2288A" w:rsidRPr="002E543A" w:rsidRDefault="00A2288A" w:rsidP="00CD7BCB">
      <w:pPr>
        <w:pStyle w:val="a4"/>
        <w:jc w:val="both"/>
      </w:pPr>
      <w:r w:rsidRPr="002E543A">
        <w:t>-</w:t>
      </w:r>
      <w:r w:rsidR="00275B03" w:rsidRPr="002E543A">
        <w:t xml:space="preserve"> </w:t>
      </w:r>
      <w:r w:rsidRPr="002E543A">
        <w:t>быть готовым к решению творческих задач</w:t>
      </w:r>
      <w:proofErr w:type="gramStart"/>
      <w:r w:rsidRPr="002E543A">
        <w:t>.-</w:t>
      </w:r>
      <w:proofErr w:type="gramEnd"/>
      <w:r w:rsidRPr="002E543A">
        <w:t>представлять информацию в виде текста.</w:t>
      </w:r>
    </w:p>
    <w:p w:rsidR="00A2288A" w:rsidRPr="002E543A" w:rsidRDefault="00A2288A" w:rsidP="00CD7BCB">
      <w:pPr>
        <w:pStyle w:val="a4"/>
        <w:jc w:val="both"/>
      </w:pPr>
      <w:r w:rsidRPr="002E543A">
        <w:t>-</w:t>
      </w:r>
      <w:r w:rsidR="00275B03" w:rsidRPr="002E543A">
        <w:t xml:space="preserve"> </w:t>
      </w:r>
      <w:r w:rsidRPr="002E543A">
        <w:t>выполнять различные роли в группе.</w:t>
      </w:r>
    </w:p>
    <w:p w:rsidR="00A2288A" w:rsidRPr="002E543A" w:rsidRDefault="00A2288A" w:rsidP="00CD7BCB">
      <w:pPr>
        <w:pStyle w:val="a4"/>
        <w:jc w:val="both"/>
      </w:pPr>
      <w:r w:rsidRPr="002E543A">
        <w:lastRenderedPageBreak/>
        <w:t>-</w:t>
      </w:r>
      <w:r w:rsidR="00275B03" w:rsidRPr="002E543A">
        <w:t xml:space="preserve"> </w:t>
      </w:r>
      <w:r w:rsidRPr="002E543A">
        <w:t>оценивать собственные возможности.</w:t>
      </w:r>
    </w:p>
    <w:p w:rsidR="00A2288A" w:rsidRPr="002E543A" w:rsidRDefault="00A2288A" w:rsidP="00BD572B">
      <w:pPr>
        <w:pStyle w:val="a4"/>
        <w:ind w:firstLine="708"/>
        <w:jc w:val="both"/>
      </w:pPr>
      <w:r w:rsidRPr="002E543A">
        <w:t>Работы данного вида позволяют не только оценить творческие, речевые, эмоциональные возможности учащихся, но и раскрывают их интересы.</w:t>
      </w:r>
    </w:p>
    <w:p w:rsidR="00A2288A" w:rsidRPr="002E543A" w:rsidRDefault="00A2288A" w:rsidP="00CD7BCB">
      <w:pPr>
        <w:pStyle w:val="a4"/>
        <w:jc w:val="both"/>
        <w:rPr>
          <w:b/>
        </w:rPr>
      </w:pPr>
      <w:r w:rsidRPr="002E543A">
        <w:rPr>
          <w:b/>
        </w:rPr>
        <w:t xml:space="preserve">Работа с родителями </w:t>
      </w:r>
    </w:p>
    <w:p w:rsidR="00A2288A" w:rsidRPr="002E543A" w:rsidRDefault="00A2288A" w:rsidP="00CD7BCB">
      <w:pPr>
        <w:pStyle w:val="a4"/>
        <w:jc w:val="both"/>
      </w:pPr>
      <w:r w:rsidRPr="002E543A">
        <w:t xml:space="preserve">   </w:t>
      </w:r>
      <w:r w:rsidR="00797AA6" w:rsidRPr="002E543A">
        <w:tab/>
      </w:r>
      <w:r w:rsidRPr="002E543A">
        <w:t xml:space="preserve">Успех развития читательского интереса у детей зависит и от участия в решении этой задачи родителей. Детям требуется «читающая» среда, книжное окружение. Только на этой основе возникает желание читать, перерастающее в глубокую духовную потребность. «Читающая» среда должна быть </w:t>
      </w:r>
      <w:proofErr w:type="gramStart"/>
      <w:r w:rsidRPr="002E543A">
        <w:t>создана</w:t>
      </w:r>
      <w:proofErr w:type="gramEnd"/>
      <w:r w:rsidRPr="002E543A">
        <w:t xml:space="preserve"> прежде всего в семье. </w:t>
      </w:r>
    </w:p>
    <w:p w:rsidR="00A2288A" w:rsidRPr="002E543A" w:rsidRDefault="00A2288A" w:rsidP="00CD7BCB">
      <w:pPr>
        <w:pStyle w:val="a4"/>
        <w:jc w:val="both"/>
      </w:pPr>
      <w:r w:rsidRPr="002E543A">
        <w:t xml:space="preserve">      </w:t>
      </w:r>
      <w:r w:rsidR="00797AA6" w:rsidRPr="002E543A">
        <w:tab/>
      </w:r>
      <w:r w:rsidRPr="002E543A">
        <w:t xml:space="preserve">Своевременный и тесный контакт с родителями учащихся позволяет обрести в их лице необходимых и надежных помощников, углубляющих у детей интерес к чтению. </w:t>
      </w:r>
    </w:p>
    <w:p w:rsidR="00A2288A" w:rsidRPr="002E543A" w:rsidRDefault="006F6DFF" w:rsidP="00CD7BCB">
      <w:pPr>
        <w:pStyle w:val="a4"/>
        <w:jc w:val="both"/>
      </w:pPr>
      <w:r w:rsidRPr="002E543A">
        <w:t>Можно использовать</w:t>
      </w:r>
      <w:r w:rsidR="00A2288A" w:rsidRPr="002E543A">
        <w:t xml:space="preserve"> следующие формы работы с родителями: </w:t>
      </w:r>
    </w:p>
    <w:p w:rsidR="00A2288A" w:rsidRPr="002E543A" w:rsidRDefault="00A2288A" w:rsidP="00CD7BCB">
      <w:pPr>
        <w:pStyle w:val="a4"/>
        <w:jc w:val="both"/>
      </w:pPr>
      <w:r w:rsidRPr="002E543A">
        <w:t>•</w:t>
      </w:r>
      <w:r w:rsidRPr="002E543A">
        <w:tab/>
        <w:t xml:space="preserve">коллективная (родительское собрание, беседа, дискуссия, лекция, круглый стол, литературный праздник); </w:t>
      </w:r>
    </w:p>
    <w:p w:rsidR="00A2288A" w:rsidRPr="002E543A" w:rsidRDefault="00A2288A" w:rsidP="00CD7BCB">
      <w:pPr>
        <w:pStyle w:val="a4"/>
        <w:jc w:val="both"/>
      </w:pPr>
      <w:r w:rsidRPr="002E543A">
        <w:t>•</w:t>
      </w:r>
      <w:r w:rsidRPr="002E543A">
        <w:tab/>
        <w:t xml:space="preserve">групповая (тематическая консультация); </w:t>
      </w:r>
    </w:p>
    <w:p w:rsidR="00A2288A" w:rsidRPr="002E543A" w:rsidRDefault="00A2288A" w:rsidP="00CD7BCB">
      <w:pPr>
        <w:pStyle w:val="a4"/>
        <w:jc w:val="both"/>
      </w:pPr>
      <w:r w:rsidRPr="002E543A">
        <w:t>•</w:t>
      </w:r>
      <w:r w:rsidRPr="002E543A">
        <w:tab/>
        <w:t xml:space="preserve">индивидуальная (консультация). </w:t>
      </w:r>
    </w:p>
    <w:p w:rsidR="00A2288A" w:rsidRPr="002E543A" w:rsidRDefault="00A2288A" w:rsidP="00CD7BCB">
      <w:pPr>
        <w:pStyle w:val="a4"/>
        <w:jc w:val="both"/>
      </w:pPr>
      <w:r w:rsidRPr="002E543A">
        <w:t xml:space="preserve">    </w:t>
      </w:r>
      <w:r w:rsidR="00797AA6" w:rsidRPr="002E543A">
        <w:tab/>
      </w:r>
      <w:r w:rsidRPr="002E543A">
        <w:t xml:space="preserve"> На консультации родители получают рекомендации, как поощрять детей к творчеству.</w:t>
      </w:r>
    </w:p>
    <w:p w:rsidR="00A2288A" w:rsidRPr="002E543A" w:rsidRDefault="00A2288A" w:rsidP="00CD7BCB">
      <w:pPr>
        <w:pStyle w:val="a4"/>
        <w:jc w:val="both"/>
      </w:pPr>
      <w:r w:rsidRPr="002E543A">
        <w:t>Рекомендации для родителей:</w:t>
      </w:r>
    </w:p>
    <w:p w:rsidR="00A2288A" w:rsidRPr="002E543A" w:rsidRDefault="00A2288A" w:rsidP="00CD7BCB">
      <w:pPr>
        <w:pStyle w:val="a4"/>
        <w:jc w:val="both"/>
      </w:pPr>
      <w:r w:rsidRPr="002E543A">
        <w:t>1. Как можно чаще читайте своим детям (сказку на ночь).</w:t>
      </w:r>
    </w:p>
    <w:p w:rsidR="00A2288A" w:rsidRPr="002E543A" w:rsidRDefault="00A2288A" w:rsidP="00CD7BCB">
      <w:pPr>
        <w:pStyle w:val="a4"/>
        <w:jc w:val="both"/>
      </w:pPr>
      <w:r w:rsidRPr="002E543A">
        <w:t xml:space="preserve">2. Читайте вместе со своим ребёнком 10 минут каждый день (по </w:t>
      </w:r>
      <w:proofErr w:type="gramStart"/>
      <w:r w:rsidRPr="002E543A">
        <w:t>–п</w:t>
      </w:r>
      <w:proofErr w:type="gramEnd"/>
      <w:r w:rsidRPr="002E543A">
        <w:t>еременно по 1 предложению, абзацу, странице).</w:t>
      </w:r>
    </w:p>
    <w:p w:rsidR="00A2288A" w:rsidRPr="002E543A" w:rsidRDefault="00A2288A" w:rsidP="00CD7BCB">
      <w:pPr>
        <w:pStyle w:val="a4"/>
        <w:jc w:val="both"/>
      </w:pPr>
      <w:r w:rsidRPr="002E543A">
        <w:t>3. Читайте сами, показывая пример своему ребёнку.</w:t>
      </w:r>
    </w:p>
    <w:p w:rsidR="00A2288A" w:rsidRPr="002E543A" w:rsidRDefault="00A2288A" w:rsidP="00CD7BCB">
      <w:pPr>
        <w:pStyle w:val="a4"/>
        <w:jc w:val="both"/>
      </w:pPr>
      <w:r w:rsidRPr="002E543A">
        <w:t>4. Разрешайте ребёнку самому выбирать книги для чтения.</w:t>
      </w:r>
    </w:p>
    <w:p w:rsidR="00A2288A" w:rsidRPr="002E543A" w:rsidRDefault="00A2288A" w:rsidP="00CD7BCB">
      <w:pPr>
        <w:pStyle w:val="a4"/>
        <w:jc w:val="both"/>
      </w:pPr>
      <w:r w:rsidRPr="002E543A">
        <w:t>5. Поощряйте его желание подержать, полистать, поиграть с книгой.</w:t>
      </w:r>
    </w:p>
    <w:p w:rsidR="00A2288A" w:rsidRPr="002E543A" w:rsidRDefault="00A2288A" w:rsidP="00CD7BCB">
      <w:pPr>
        <w:pStyle w:val="a4"/>
        <w:jc w:val="both"/>
      </w:pPr>
      <w:r w:rsidRPr="002E543A">
        <w:t>6. Позаботьтесь о том, чтобы у ребёнка дома было много красочных книг.</w:t>
      </w:r>
    </w:p>
    <w:p w:rsidR="00A2288A" w:rsidRPr="002E543A" w:rsidRDefault="00A2288A" w:rsidP="00CD7BCB">
      <w:pPr>
        <w:pStyle w:val="a4"/>
        <w:jc w:val="both"/>
      </w:pPr>
      <w:r w:rsidRPr="002E543A">
        <w:t>7. Посещайте с ребёнком регулярно книжный магазин или библиотеку.</w:t>
      </w:r>
    </w:p>
    <w:p w:rsidR="00A2288A" w:rsidRPr="002E543A" w:rsidRDefault="00A2288A" w:rsidP="00CD7BCB">
      <w:pPr>
        <w:pStyle w:val="a4"/>
        <w:jc w:val="both"/>
      </w:pPr>
      <w:r w:rsidRPr="002E543A">
        <w:t>8. Дарите ребёнку книги.</w:t>
      </w:r>
    </w:p>
    <w:p w:rsidR="00A2288A" w:rsidRPr="002E543A" w:rsidRDefault="00A2288A" w:rsidP="00CD7BCB">
      <w:pPr>
        <w:pStyle w:val="a4"/>
        <w:jc w:val="both"/>
      </w:pPr>
      <w:r w:rsidRPr="002E543A">
        <w:t>9. Поощряйте ребёнка в чтении книг.</w:t>
      </w:r>
    </w:p>
    <w:p w:rsidR="00A2288A" w:rsidRPr="002E543A" w:rsidRDefault="00A2288A" w:rsidP="00CD7BCB">
      <w:pPr>
        <w:pStyle w:val="a4"/>
        <w:jc w:val="both"/>
      </w:pPr>
      <w:r w:rsidRPr="002E543A">
        <w:t>10. Сделайте чтение приятным времяпровождением.</w:t>
      </w:r>
    </w:p>
    <w:p w:rsidR="00A2288A" w:rsidRPr="002E543A" w:rsidRDefault="00A2288A" w:rsidP="00CD7BCB">
      <w:pPr>
        <w:pStyle w:val="a4"/>
        <w:jc w:val="both"/>
      </w:pPr>
      <w:r w:rsidRPr="002E543A">
        <w:t>11. Всегда хвалите ребёнка, если он читает.</w:t>
      </w:r>
    </w:p>
    <w:p w:rsidR="00A2288A" w:rsidRPr="002E543A" w:rsidRDefault="00A2288A" w:rsidP="00CD7BCB">
      <w:pPr>
        <w:pStyle w:val="a4"/>
        <w:jc w:val="both"/>
      </w:pPr>
      <w:r w:rsidRPr="002E543A">
        <w:t>12. Поощряйте, поддерживайте ребёнка в его успехах, и улучшение наступит быстрее.</w:t>
      </w:r>
    </w:p>
    <w:p w:rsidR="00A2288A" w:rsidRPr="002E543A" w:rsidRDefault="00A2288A" w:rsidP="00CD7BCB">
      <w:pPr>
        <w:pStyle w:val="a4"/>
        <w:jc w:val="both"/>
      </w:pPr>
    </w:p>
    <w:p w:rsidR="00A2288A" w:rsidRPr="002E543A" w:rsidRDefault="00A2288A" w:rsidP="00CD7BCB">
      <w:pPr>
        <w:pStyle w:val="a4"/>
        <w:jc w:val="both"/>
      </w:pPr>
      <w:r w:rsidRPr="002E543A">
        <w:t>1. НЕ заставляйте читать насильно.</w:t>
      </w:r>
    </w:p>
    <w:p w:rsidR="00A2288A" w:rsidRPr="002E543A" w:rsidRDefault="00A2288A" w:rsidP="00CD7BCB">
      <w:pPr>
        <w:pStyle w:val="a4"/>
        <w:jc w:val="both"/>
      </w:pPr>
      <w:r w:rsidRPr="002E543A">
        <w:t>2. НЕ выбирайте книги для ребёнка, пока он вас об этом не попросит.</w:t>
      </w:r>
    </w:p>
    <w:p w:rsidR="00A2288A" w:rsidRPr="002E543A" w:rsidRDefault="00A2288A" w:rsidP="00CD7BCB">
      <w:pPr>
        <w:pStyle w:val="a4"/>
        <w:jc w:val="both"/>
      </w:pPr>
      <w:r w:rsidRPr="002E543A">
        <w:t>3. НЕ заставляйте читать слишком трудные книги.</w:t>
      </w:r>
    </w:p>
    <w:p w:rsidR="00A2288A" w:rsidRPr="002E543A" w:rsidRDefault="00A2288A" w:rsidP="00CD7BCB">
      <w:pPr>
        <w:pStyle w:val="a4"/>
        <w:jc w:val="both"/>
      </w:pPr>
      <w:r w:rsidRPr="002E543A">
        <w:t>4. НЕ соревнуйтесь с ТВ в выборе времени для чтения.</w:t>
      </w:r>
    </w:p>
    <w:p w:rsidR="00A2288A" w:rsidRPr="002E543A" w:rsidRDefault="00A2288A" w:rsidP="00CD7BCB">
      <w:pPr>
        <w:pStyle w:val="a4"/>
        <w:jc w:val="both"/>
      </w:pPr>
      <w:r w:rsidRPr="002E543A">
        <w:t xml:space="preserve">5. НЕ проявляйте излишней озабоченности, если вам кажется, что у ребёнка не слишком быстрые успехи. </w:t>
      </w:r>
    </w:p>
    <w:p w:rsidR="00A2288A" w:rsidRPr="002E543A" w:rsidRDefault="00A2288A" w:rsidP="00CD7BCB">
      <w:pPr>
        <w:pStyle w:val="a4"/>
        <w:jc w:val="both"/>
      </w:pPr>
      <w:r w:rsidRPr="002E543A">
        <w:t>6. НЕ критикуйте ребёнка, если он старается читать.</w:t>
      </w:r>
    </w:p>
    <w:p w:rsidR="00A2288A" w:rsidRPr="002E543A" w:rsidRDefault="00A2288A" w:rsidP="00CD7BCB">
      <w:pPr>
        <w:pStyle w:val="a4"/>
        <w:jc w:val="both"/>
      </w:pPr>
      <w:r w:rsidRPr="002E543A">
        <w:t>7. НЕ сравнивайте уровень чтения ребёнка с братьями, с сёстрами, с другими людьми.</w:t>
      </w:r>
    </w:p>
    <w:p w:rsidR="00A2288A" w:rsidRPr="002E543A" w:rsidRDefault="00A2288A" w:rsidP="00CD7BCB">
      <w:pPr>
        <w:pStyle w:val="a4"/>
        <w:jc w:val="both"/>
      </w:pPr>
      <w:r w:rsidRPr="002E543A">
        <w:t>8. НЕ прекращайте чтения детям вслух, как только он научился читать сам.</w:t>
      </w:r>
    </w:p>
    <w:p w:rsidR="00A2288A" w:rsidRPr="002E543A" w:rsidRDefault="00A2288A" w:rsidP="00CD7BCB">
      <w:pPr>
        <w:pStyle w:val="a4"/>
        <w:jc w:val="both"/>
      </w:pPr>
      <w:r w:rsidRPr="002E543A">
        <w:t xml:space="preserve">9. Не отговаривайте никогда ребёнка от чтения читать «что – то» лучшее, чем ничего не читать. </w:t>
      </w:r>
    </w:p>
    <w:p w:rsidR="00A2288A" w:rsidRPr="002E543A" w:rsidRDefault="00A2288A" w:rsidP="00CD7BCB">
      <w:pPr>
        <w:pStyle w:val="a4"/>
        <w:jc w:val="both"/>
      </w:pPr>
    </w:p>
    <w:p w:rsidR="00A2288A" w:rsidRPr="002E543A" w:rsidRDefault="00A2288A" w:rsidP="00CD7BCB">
      <w:pPr>
        <w:pStyle w:val="a4"/>
        <w:jc w:val="both"/>
      </w:pPr>
      <w:r w:rsidRPr="002E543A">
        <w:t>Организация чтения дома.</w:t>
      </w:r>
    </w:p>
    <w:p w:rsidR="00275B03" w:rsidRPr="002E543A" w:rsidRDefault="00A2288A" w:rsidP="00CD7BCB">
      <w:pPr>
        <w:pStyle w:val="a4"/>
        <w:jc w:val="both"/>
      </w:pPr>
      <w:r w:rsidRPr="002E543A">
        <w:lastRenderedPageBreak/>
        <w:t xml:space="preserve">Когда вы читаете со </w:t>
      </w:r>
      <w:r w:rsidR="00275B03" w:rsidRPr="002E543A">
        <w:t>своим ребёнком, то</w:t>
      </w:r>
      <w:r w:rsidRPr="002E543A">
        <w:t xml:space="preserve">: </w:t>
      </w:r>
    </w:p>
    <w:p w:rsidR="00A2288A" w:rsidRPr="002E543A" w:rsidRDefault="00A2288A" w:rsidP="00CD7BCB">
      <w:pPr>
        <w:pStyle w:val="a4"/>
        <w:jc w:val="both"/>
      </w:pPr>
      <w:r w:rsidRPr="002E543A">
        <w:t>- надо найти спокойное место для чтения;</w:t>
      </w:r>
    </w:p>
    <w:p w:rsidR="00A2288A" w:rsidRPr="002E543A" w:rsidRDefault="00A2288A" w:rsidP="00CD7BCB">
      <w:pPr>
        <w:pStyle w:val="a4"/>
        <w:jc w:val="both"/>
      </w:pPr>
      <w:r w:rsidRPr="002E543A">
        <w:t>- ребёнок должен сидеть рядом и видеть книгу;</w:t>
      </w:r>
    </w:p>
    <w:p w:rsidR="00A2288A" w:rsidRPr="002E543A" w:rsidRDefault="00A2288A" w:rsidP="00CD7BCB">
      <w:pPr>
        <w:pStyle w:val="a4"/>
        <w:jc w:val="both"/>
      </w:pPr>
      <w:r w:rsidRPr="002E543A">
        <w:t>- если ребёнку трудно прочесть слово, то подскажите его;</w:t>
      </w:r>
    </w:p>
    <w:p w:rsidR="00A2288A" w:rsidRPr="002E543A" w:rsidRDefault="00A2288A" w:rsidP="00CD7BCB">
      <w:pPr>
        <w:pStyle w:val="a4"/>
        <w:jc w:val="both"/>
      </w:pPr>
      <w:r w:rsidRPr="002E543A">
        <w:t>- хвалите и подбадривайте его на каждом этапе чтения;</w:t>
      </w:r>
    </w:p>
    <w:p w:rsidR="00A2288A" w:rsidRPr="002E543A" w:rsidRDefault="00A2288A" w:rsidP="00CD7BCB">
      <w:pPr>
        <w:pStyle w:val="a4"/>
        <w:jc w:val="both"/>
      </w:pPr>
      <w:r w:rsidRPr="002E543A">
        <w:t>- обсудите прочитанное;</w:t>
      </w:r>
    </w:p>
    <w:p w:rsidR="00A2288A" w:rsidRPr="002E543A" w:rsidRDefault="00A2288A" w:rsidP="00CD7BCB">
      <w:pPr>
        <w:pStyle w:val="a4"/>
        <w:jc w:val="both"/>
      </w:pPr>
      <w:r w:rsidRPr="002E543A">
        <w:t>- ведите для ребёнка, а затем совместно с ним «Дневник чтения», занося туда любимые книги.</w:t>
      </w:r>
    </w:p>
    <w:p w:rsidR="00A2288A" w:rsidRPr="002E543A" w:rsidRDefault="00A2288A" w:rsidP="00CD7BCB">
      <w:pPr>
        <w:pStyle w:val="a4"/>
        <w:jc w:val="both"/>
      </w:pPr>
      <w:r w:rsidRPr="002E543A">
        <w:t xml:space="preserve">          Беседы, знакомство с новинками детской литературы, практические занятия по выбору книг, периодических изданий, внедрению информационных технологий воспитывают настоящего читателя. Совместными усилиями мы показываем детям, насколько интереснее и богаче станет жизнь, если подружиться с книгой. </w:t>
      </w:r>
    </w:p>
    <w:p w:rsidR="00A2288A" w:rsidRPr="002E543A" w:rsidRDefault="00A2288A" w:rsidP="00CD7BCB">
      <w:pPr>
        <w:pStyle w:val="a4"/>
        <w:jc w:val="both"/>
      </w:pPr>
      <w:r w:rsidRPr="002E543A">
        <w:t xml:space="preserve">       Своевременный и тесный контакт с родителями учащихся позволяет обрести в их лице необходимых и надежных помощников, углубляющих у детей любовь к книгам и самостоятельному чтению. Ведь единство книжного окружения и книжных интересов детей и родителей – основное условие успешного формирования ребенка–читателя в семье, поэтому максимально использую воспитательный потенциал семьи, устанавливаю контакты с родителями, оказываю им необходимую помощь.</w:t>
      </w:r>
    </w:p>
    <w:p w:rsidR="00A2288A" w:rsidRPr="002E543A" w:rsidRDefault="00A2288A" w:rsidP="00CD7BCB">
      <w:pPr>
        <w:pStyle w:val="a4"/>
        <w:jc w:val="both"/>
      </w:pPr>
      <w:r w:rsidRPr="002E543A">
        <w:t xml:space="preserve">        Доказано, что читатели, в отличие от </w:t>
      </w:r>
      <w:proofErr w:type="spellStart"/>
      <w:r w:rsidRPr="002E543A">
        <w:t>нечитателей</w:t>
      </w:r>
      <w:proofErr w:type="spellEnd"/>
      <w:r w:rsidRPr="002E543A">
        <w:t xml:space="preserve">, способны мыслить в категории проблем, имеют большой объём памяти и активное творческое воображение, лучше владеют речью. </w:t>
      </w:r>
    </w:p>
    <w:p w:rsidR="00A2288A" w:rsidRPr="002E543A" w:rsidRDefault="00A2288A" w:rsidP="00CD7BCB">
      <w:pPr>
        <w:pStyle w:val="a4"/>
        <w:jc w:val="both"/>
      </w:pPr>
      <w:r w:rsidRPr="002E543A">
        <w:t xml:space="preserve">     </w:t>
      </w:r>
      <w:r w:rsidR="00BD572B" w:rsidRPr="002E543A">
        <w:t xml:space="preserve">   </w:t>
      </w:r>
      <w:r w:rsidRPr="002E543A">
        <w:t>Читающие дети – залог успешности нации в будущем.</w:t>
      </w:r>
    </w:p>
    <w:p w:rsidR="00A2288A" w:rsidRPr="002E543A" w:rsidRDefault="00A2288A" w:rsidP="00CD7BCB">
      <w:pPr>
        <w:pStyle w:val="a4"/>
        <w:jc w:val="both"/>
        <w:rPr>
          <w:b/>
        </w:rPr>
      </w:pPr>
      <w:r w:rsidRPr="002E543A">
        <w:rPr>
          <w:b/>
        </w:rPr>
        <w:t>ЗАКЛЮЧЕНИЕ</w:t>
      </w:r>
    </w:p>
    <w:p w:rsidR="00A2288A" w:rsidRPr="002E543A" w:rsidRDefault="00A2288A" w:rsidP="00CD7BCB">
      <w:pPr>
        <w:pStyle w:val="a4"/>
        <w:jc w:val="both"/>
      </w:pPr>
      <w:r w:rsidRPr="002E543A">
        <w:t xml:space="preserve">       </w:t>
      </w:r>
      <w:r w:rsidR="00797AA6" w:rsidRPr="002E543A">
        <w:tab/>
      </w:r>
      <w:r w:rsidRPr="002E543A">
        <w:t xml:space="preserve">Каждый раз, оценивая работу </w:t>
      </w:r>
      <w:r w:rsidR="00797AA6" w:rsidRPr="002E543A">
        <w:t xml:space="preserve">нашей школы </w:t>
      </w:r>
      <w:r w:rsidRPr="002E543A">
        <w:t xml:space="preserve">по формированию </w:t>
      </w:r>
      <w:r w:rsidR="00797AA6" w:rsidRPr="002E543A">
        <w:t xml:space="preserve">ЧГ, </w:t>
      </w:r>
      <w:r w:rsidRPr="002E543A">
        <w:t xml:space="preserve"> </w:t>
      </w:r>
      <w:r w:rsidR="00797AA6" w:rsidRPr="002E543A">
        <w:t xml:space="preserve">мы </w:t>
      </w:r>
      <w:r w:rsidRPr="002E543A">
        <w:t>раду</w:t>
      </w:r>
      <w:r w:rsidR="00797AA6" w:rsidRPr="002E543A">
        <w:t>емся</w:t>
      </w:r>
      <w:r w:rsidRPr="002E543A">
        <w:t xml:space="preserve"> результатами своего труда. </w:t>
      </w:r>
    </w:p>
    <w:p w:rsidR="00A2288A" w:rsidRPr="002E543A" w:rsidRDefault="00A2288A" w:rsidP="00CD7BCB">
      <w:pPr>
        <w:pStyle w:val="a4"/>
        <w:jc w:val="both"/>
      </w:pPr>
      <w:r w:rsidRPr="002E543A">
        <w:t xml:space="preserve">   </w:t>
      </w:r>
      <w:r w:rsidR="005917BB" w:rsidRPr="002E543A">
        <w:tab/>
      </w:r>
      <w:r w:rsidRPr="002E543A">
        <w:t xml:space="preserve">Систематическая и целенаправленная работа с детской книгой помогла значительно улучшить процесс обучения чтению, повысить интерес к нему у учащихся, что сказалось на конечных результатах. У всех ребят увеличилась техника чтения, улучшились качественные показатели чтения. Объём оперативной памяти учащихся увеличился. </w:t>
      </w:r>
      <w:r w:rsidR="00BD572B" w:rsidRPr="002E543A">
        <w:t>Наши</w:t>
      </w:r>
      <w:r w:rsidRPr="002E543A">
        <w:t xml:space="preserve"> ученики освоили определённый уровень владения читательской деятельностью. Формирование читательской самостоятельности была сформирована на нужном уровне, сейчас, когда их вводишь в книжное окружение, дети умеют правильно действовать с любой книгой и среди книг помнят и знают те, с которыми работали. Есть позитивные сдвиги и в их отношении к самостоятельному чтению детских книг. Они пытаются реализовать свои умения общаться с книгой – собеседником. Работа с книгой оказала весьма благоприятное влияние на общее развитие детей.</w:t>
      </w:r>
    </w:p>
    <w:p w:rsidR="00A2288A" w:rsidRPr="002E543A" w:rsidRDefault="00A2288A" w:rsidP="00CD7BCB">
      <w:pPr>
        <w:pStyle w:val="a4"/>
        <w:jc w:val="both"/>
      </w:pPr>
      <w:r w:rsidRPr="002E543A">
        <w:t xml:space="preserve">    </w:t>
      </w:r>
      <w:r w:rsidR="005917BB" w:rsidRPr="002E543A">
        <w:tab/>
      </w:r>
      <w:r w:rsidRPr="002E543A">
        <w:t xml:space="preserve"> </w:t>
      </w:r>
      <w:proofErr w:type="gramStart"/>
      <w:r w:rsidRPr="002E543A">
        <w:t>Помочь ребёнку осознать необходимость чтения, пробудить интерес к чтению лучших книг и талантливо их прочесть – задача взрослых: будь то родитель, писатель, издатель, учите</w:t>
      </w:r>
      <w:r w:rsidR="00275B03" w:rsidRPr="002E543A">
        <w:t>ль, библиотекарь, воспитатель).</w:t>
      </w:r>
      <w:proofErr w:type="gramEnd"/>
      <w:r w:rsidR="00275B03" w:rsidRPr="002E543A">
        <w:t xml:space="preserve"> </w:t>
      </w:r>
      <w:r w:rsidRPr="002E543A">
        <w:t>Задача всех, кто верит в силу чтения и душой за возрождение культуры и интеллектуальной мощи России.</w:t>
      </w:r>
    </w:p>
    <w:p w:rsidR="00A2288A" w:rsidRPr="002E543A" w:rsidRDefault="00A2288A" w:rsidP="00CD7BCB">
      <w:pPr>
        <w:pStyle w:val="a4"/>
        <w:jc w:val="both"/>
      </w:pPr>
    </w:p>
    <w:p w:rsidR="00A2288A" w:rsidRPr="002E543A" w:rsidRDefault="00A2288A" w:rsidP="00CD7BCB">
      <w:pPr>
        <w:pStyle w:val="a4"/>
        <w:jc w:val="both"/>
      </w:pPr>
      <w:r w:rsidRPr="002E543A">
        <w:t>Литература</w:t>
      </w:r>
    </w:p>
    <w:p w:rsidR="00A2288A" w:rsidRPr="002E543A" w:rsidRDefault="00A2288A" w:rsidP="00CD7BCB">
      <w:pPr>
        <w:pStyle w:val="a4"/>
        <w:jc w:val="both"/>
      </w:pPr>
      <w:r w:rsidRPr="002E543A">
        <w:t>1.</w:t>
      </w:r>
      <w:r w:rsidRPr="002E543A">
        <w:tab/>
        <w:t>Национальная программа поддержки и развития чтения.// Школьная библиотека.- 2006.- № 9, 10.</w:t>
      </w:r>
    </w:p>
    <w:p w:rsidR="00A2288A" w:rsidRPr="002E543A" w:rsidRDefault="00A2288A" w:rsidP="00CD7BCB">
      <w:pPr>
        <w:pStyle w:val="a4"/>
        <w:jc w:val="both"/>
      </w:pPr>
      <w:r w:rsidRPr="002E543A">
        <w:t>2.</w:t>
      </w:r>
      <w:r w:rsidRPr="002E543A">
        <w:tab/>
        <w:t>Актуальные проблемы методики обучения чтению в начальных классах</w:t>
      </w:r>
      <w:proofErr w:type="gramStart"/>
      <w:r w:rsidRPr="002E543A">
        <w:t>/ П</w:t>
      </w:r>
      <w:proofErr w:type="gramEnd"/>
      <w:r w:rsidRPr="002E543A">
        <w:t xml:space="preserve">од ред. М.С. Васильевой, М.И. </w:t>
      </w:r>
      <w:proofErr w:type="spellStart"/>
      <w:r w:rsidRPr="002E543A">
        <w:t>Омороковой</w:t>
      </w:r>
      <w:proofErr w:type="spellEnd"/>
      <w:r w:rsidRPr="002E543A">
        <w:t xml:space="preserve">, Н.Н. </w:t>
      </w:r>
      <w:proofErr w:type="spellStart"/>
      <w:r w:rsidRPr="002E543A">
        <w:t>Светловской</w:t>
      </w:r>
      <w:proofErr w:type="spellEnd"/>
      <w:r w:rsidRPr="002E543A">
        <w:t>. – М.: Просвещение, 1997.</w:t>
      </w:r>
    </w:p>
    <w:p w:rsidR="00A2288A" w:rsidRPr="002E543A" w:rsidRDefault="00A2288A" w:rsidP="00CD7BCB">
      <w:pPr>
        <w:pStyle w:val="a4"/>
        <w:jc w:val="both"/>
      </w:pPr>
      <w:r w:rsidRPr="002E543A">
        <w:t>3.</w:t>
      </w:r>
      <w:r w:rsidRPr="002E543A">
        <w:tab/>
        <w:t xml:space="preserve">Горецкий В.Г., </w:t>
      </w:r>
      <w:proofErr w:type="spellStart"/>
      <w:r w:rsidRPr="002E543A">
        <w:t>Оморокова</w:t>
      </w:r>
      <w:proofErr w:type="spellEnd"/>
      <w:r w:rsidRPr="002E543A">
        <w:t xml:space="preserve"> М.И. Вопросы методики чтения в начальной школе. – М.: Просвещение, 1984.</w:t>
      </w:r>
    </w:p>
    <w:p w:rsidR="00A2288A" w:rsidRPr="002E543A" w:rsidRDefault="00A2288A" w:rsidP="00CD7BCB">
      <w:pPr>
        <w:pStyle w:val="a4"/>
        <w:jc w:val="both"/>
      </w:pPr>
      <w:r w:rsidRPr="002E543A">
        <w:t>4.</w:t>
      </w:r>
      <w:r w:rsidRPr="002E543A">
        <w:tab/>
      </w:r>
      <w:proofErr w:type="spellStart"/>
      <w:r w:rsidRPr="002E543A">
        <w:t>Джежелей</w:t>
      </w:r>
      <w:proofErr w:type="spellEnd"/>
      <w:r w:rsidRPr="002E543A">
        <w:t xml:space="preserve"> О.В. О творческом подходе учителя к  урокам внеклассного чтения// начальная школа. – 1994. – №6.</w:t>
      </w:r>
    </w:p>
    <w:p w:rsidR="00A2288A" w:rsidRPr="002E543A" w:rsidRDefault="00A2288A" w:rsidP="00CD7BCB">
      <w:pPr>
        <w:pStyle w:val="a4"/>
        <w:jc w:val="both"/>
      </w:pPr>
      <w:r w:rsidRPr="002E543A">
        <w:t>5.</w:t>
      </w:r>
      <w:r w:rsidRPr="002E543A">
        <w:tab/>
      </w:r>
      <w:proofErr w:type="spellStart"/>
      <w:r w:rsidRPr="002E543A">
        <w:t>Зарольская</w:t>
      </w:r>
      <w:proofErr w:type="spellEnd"/>
      <w:r w:rsidRPr="002E543A">
        <w:t xml:space="preserve"> Л.И. Дидактический материал для уроков литературы.// Начальная школа. – 2001. – №7.</w:t>
      </w:r>
    </w:p>
    <w:p w:rsidR="00A2288A" w:rsidRPr="002E543A" w:rsidRDefault="00A2288A" w:rsidP="00CD7BCB">
      <w:pPr>
        <w:pStyle w:val="a4"/>
        <w:jc w:val="both"/>
      </w:pPr>
      <w:r w:rsidRPr="002E543A">
        <w:t>6.</w:t>
      </w:r>
      <w:r w:rsidRPr="002E543A">
        <w:tab/>
        <w:t>Калашникова Т.В. Как воспитать у детей интерес к чтению.// Начальная школа. – 2005. – №7.</w:t>
      </w:r>
    </w:p>
    <w:p w:rsidR="00A2288A" w:rsidRPr="002E543A" w:rsidRDefault="00A2288A" w:rsidP="00CD7BCB">
      <w:pPr>
        <w:pStyle w:val="a4"/>
        <w:jc w:val="both"/>
      </w:pPr>
      <w:r w:rsidRPr="002E543A">
        <w:lastRenderedPageBreak/>
        <w:t>7.</w:t>
      </w:r>
      <w:r w:rsidRPr="002E543A">
        <w:tab/>
      </w:r>
      <w:proofErr w:type="spellStart"/>
      <w:r w:rsidRPr="002E543A">
        <w:t>Основина</w:t>
      </w:r>
      <w:proofErr w:type="spellEnd"/>
      <w:r w:rsidRPr="002E543A">
        <w:t xml:space="preserve"> В.А. Проектирование и организация учебного процесса на </w:t>
      </w:r>
      <w:proofErr w:type="spellStart"/>
      <w:r w:rsidRPr="002E543A">
        <w:t>компетентностной</w:t>
      </w:r>
      <w:proofErr w:type="spellEnd"/>
      <w:r w:rsidRPr="002E543A">
        <w:t xml:space="preserve"> (</w:t>
      </w:r>
      <w:proofErr w:type="spellStart"/>
      <w:r w:rsidRPr="002E543A">
        <w:t>деятельностной</w:t>
      </w:r>
      <w:proofErr w:type="spellEnd"/>
      <w:r w:rsidRPr="002E543A">
        <w:t>) основе: учебное пособие.- Ульяновск: УИПКПРО,2009.</w:t>
      </w:r>
    </w:p>
    <w:p w:rsidR="00A2288A" w:rsidRPr="002E543A" w:rsidRDefault="00A2288A" w:rsidP="00CD7BCB">
      <w:pPr>
        <w:pStyle w:val="a4"/>
        <w:jc w:val="both"/>
      </w:pPr>
      <w:r w:rsidRPr="002E543A">
        <w:t>8.</w:t>
      </w:r>
      <w:r w:rsidRPr="002E543A">
        <w:tab/>
      </w:r>
      <w:proofErr w:type="spellStart"/>
      <w:r w:rsidRPr="002E543A">
        <w:t>Светловская</w:t>
      </w:r>
      <w:proofErr w:type="spellEnd"/>
      <w:r w:rsidRPr="002E543A">
        <w:t xml:space="preserve"> Н.Н.  Обучение детей чтению. Практическая методика. – М.: Просвещение, 2006.</w:t>
      </w:r>
    </w:p>
    <w:p w:rsidR="00A2288A" w:rsidRPr="00A2288A" w:rsidRDefault="00A2288A" w:rsidP="00CD7BCB">
      <w:pPr>
        <w:pStyle w:val="a4"/>
        <w:jc w:val="both"/>
      </w:pPr>
      <w:r w:rsidRPr="002E543A">
        <w:t>9.</w:t>
      </w:r>
      <w:r w:rsidRPr="002E543A">
        <w:tab/>
        <w:t>Короткова Л.Д. Семейное чтение как средство духовно-нравственного становления личности / Л.Д. Короткова // Начальная школа. – 2007. -№11. -  С.15-17.</w:t>
      </w:r>
    </w:p>
    <w:sectPr w:rsidR="00A2288A" w:rsidRPr="00A2288A" w:rsidSect="00AC4C53">
      <w:pgSz w:w="16838" w:h="11906" w:orient="landscape"/>
      <w:pgMar w:top="426"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62779"/>
    <w:multiLevelType w:val="hybridMultilevel"/>
    <w:tmpl w:val="4DEA65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F47CFB"/>
    <w:multiLevelType w:val="hybridMultilevel"/>
    <w:tmpl w:val="3B9659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E76412"/>
    <w:multiLevelType w:val="hybridMultilevel"/>
    <w:tmpl w:val="1F4E6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FF594B"/>
    <w:multiLevelType w:val="hybridMultilevel"/>
    <w:tmpl w:val="9E6C31E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C0533CA"/>
    <w:multiLevelType w:val="hybridMultilevel"/>
    <w:tmpl w:val="45EE28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FE0C4B"/>
    <w:multiLevelType w:val="hybridMultilevel"/>
    <w:tmpl w:val="CCFEC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DF55D9"/>
    <w:multiLevelType w:val="hybridMultilevel"/>
    <w:tmpl w:val="F7E6C9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7D31D6"/>
    <w:multiLevelType w:val="hybridMultilevel"/>
    <w:tmpl w:val="37CC1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9A3A19"/>
    <w:multiLevelType w:val="hybridMultilevel"/>
    <w:tmpl w:val="86CE33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05A1AEF"/>
    <w:multiLevelType w:val="hybridMultilevel"/>
    <w:tmpl w:val="093A55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5283DC0"/>
    <w:multiLevelType w:val="hybridMultilevel"/>
    <w:tmpl w:val="6CD6A7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5951D01"/>
    <w:multiLevelType w:val="hybridMultilevel"/>
    <w:tmpl w:val="310C1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8940CD9"/>
    <w:multiLevelType w:val="hybridMultilevel"/>
    <w:tmpl w:val="2AFED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C757172"/>
    <w:multiLevelType w:val="hybridMultilevel"/>
    <w:tmpl w:val="1F44D3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10"/>
  </w:num>
  <w:num w:numId="5">
    <w:abstractNumId w:val="1"/>
  </w:num>
  <w:num w:numId="6">
    <w:abstractNumId w:val="4"/>
  </w:num>
  <w:num w:numId="7">
    <w:abstractNumId w:val="9"/>
  </w:num>
  <w:num w:numId="8">
    <w:abstractNumId w:val="13"/>
  </w:num>
  <w:num w:numId="9">
    <w:abstractNumId w:val="0"/>
  </w:num>
  <w:num w:numId="10">
    <w:abstractNumId w:val="6"/>
  </w:num>
  <w:num w:numId="11">
    <w:abstractNumId w:val="2"/>
  </w:num>
  <w:num w:numId="12">
    <w:abstractNumId w:val="11"/>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2288A"/>
    <w:rsid w:val="000617D4"/>
    <w:rsid w:val="000E21C1"/>
    <w:rsid w:val="000E585C"/>
    <w:rsid w:val="00193E88"/>
    <w:rsid w:val="001B530C"/>
    <w:rsid w:val="00275B03"/>
    <w:rsid w:val="002A11E8"/>
    <w:rsid w:val="002C7590"/>
    <w:rsid w:val="002E543A"/>
    <w:rsid w:val="003A554A"/>
    <w:rsid w:val="003D7466"/>
    <w:rsid w:val="003F1A8F"/>
    <w:rsid w:val="00411C30"/>
    <w:rsid w:val="00457DE1"/>
    <w:rsid w:val="00512D68"/>
    <w:rsid w:val="00516624"/>
    <w:rsid w:val="00574E52"/>
    <w:rsid w:val="005917BB"/>
    <w:rsid w:val="006444E1"/>
    <w:rsid w:val="006D1200"/>
    <w:rsid w:val="006D475F"/>
    <w:rsid w:val="006F6DFF"/>
    <w:rsid w:val="007338C5"/>
    <w:rsid w:val="00797AA6"/>
    <w:rsid w:val="00884A8B"/>
    <w:rsid w:val="00933CFF"/>
    <w:rsid w:val="00A21800"/>
    <w:rsid w:val="00A2288A"/>
    <w:rsid w:val="00A97167"/>
    <w:rsid w:val="00AA5407"/>
    <w:rsid w:val="00AC4C53"/>
    <w:rsid w:val="00B53835"/>
    <w:rsid w:val="00BA7CD7"/>
    <w:rsid w:val="00BC70F7"/>
    <w:rsid w:val="00BD572B"/>
    <w:rsid w:val="00C21D56"/>
    <w:rsid w:val="00CA026A"/>
    <w:rsid w:val="00CD7BCB"/>
    <w:rsid w:val="00DB76CD"/>
    <w:rsid w:val="00DF357A"/>
    <w:rsid w:val="00E320CF"/>
    <w:rsid w:val="00E32B7E"/>
    <w:rsid w:val="00E53B3E"/>
    <w:rsid w:val="00E813C9"/>
    <w:rsid w:val="00EC6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8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2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A2288A"/>
    <w:pPr>
      <w:spacing w:after="0"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7338C5"/>
    <w:rPr>
      <w:rFonts w:ascii="Tahoma" w:hAnsi="Tahoma" w:cs="Tahoma"/>
      <w:sz w:val="16"/>
      <w:szCs w:val="16"/>
    </w:rPr>
  </w:style>
  <w:style w:type="character" w:customStyle="1" w:styleId="a7">
    <w:name w:val="Текст выноски Знак"/>
    <w:basedOn w:val="a0"/>
    <w:link w:val="a6"/>
    <w:uiPriority w:val="99"/>
    <w:semiHidden/>
    <w:rsid w:val="007338C5"/>
    <w:rPr>
      <w:rFonts w:ascii="Tahoma" w:eastAsia="Times New Roman" w:hAnsi="Tahoma" w:cs="Tahoma"/>
      <w:sz w:val="16"/>
      <w:szCs w:val="16"/>
      <w:lang w:eastAsia="ru-RU"/>
    </w:rPr>
  </w:style>
  <w:style w:type="paragraph" w:styleId="a8">
    <w:name w:val="List Paragraph"/>
    <w:basedOn w:val="a"/>
    <w:uiPriority w:val="34"/>
    <w:qFormat/>
    <w:rsid w:val="002C7590"/>
    <w:pPr>
      <w:ind w:left="720"/>
      <w:contextualSpacing/>
    </w:pPr>
  </w:style>
  <w:style w:type="paragraph" w:customStyle="1" w:styleId="ConsPlusNonformat">
    <w:name w:val="ConsPlusNonformat"/>
    <w:uiPriority w:val="99"/>
    <w:rsid w:val="006D120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5">
    <w:name w:val="Без интервала Знак"/>
    <w:basedOn w:val="a0"/>
    <w:link w:val="a4"/>
    <w:uiPriority w:val="1"/>
    <w:locked/>
    <w:rsid w:val="003D746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8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2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A2288A"/>
    <w:pPr>
      <w:spacing w:after="0"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7338C5"/>
    <w:rPr>
      <w:rFonts w:ascii="Tahoma" w:hAnsi="Tahoma" w:cs="Tahoma"/>
      <w:sz w:val="16"/>
      <w:szCs w:val="16"/>
    </w:rPr>
  </w:style>
  <w:style w:type="character" w:customStyle="1" w:styleId="a7">
    <w:name w:val="Текст выноски Знак"/>
    <w:basedOn w:val="a0"/>
    <w:link w:val="a6"/>
    <w:uiPriority w:val="99"/>
    <w:semiHidden/>
    <w:rsid w:val="007338C5"/>
    <w:rPr>
      <w:rFonts w:ascii="Tahoma" w:eastAsia="Times New Roman" w:hAnsi="Tahoma" w:cs="Tahoma"/>
      <w:sz w:val="16"/>
      <w:szCs w:val="16"/>
      <w:lang w:eastAsia="ru-RU"/>
    </w:rPr>
  </w:style>
  <w:style w:type="paragraph" w:styleId="a8">
    <w:name w:val="List Paragraph"/>
    <w:basedOn w:val="a"/>
    <w:uiPriority w:val="34"/>
    <w:qFormat/>
    <w:rsid w:val="002C75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51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2_3">
  <dgm:title val=""/>
  <dgm:desc val=""/>
  <dgm:catLst>
    <dgm:cat type="accent2" pri="11300"/>
  </dgm:catLst>
  <dgm:styleLbl name="node0">
    <dgm:fillClrLst meth="repeat">
      <a:schemeClr val="accent2">
        <a:shade val="80000"/>
      </a:schemeClr>
    </dgm:fillClrLst>
    <dgm:linClrLst meth="repeat">
      <a:schemeClr val="lt1"/>
    </dgm:linClrLst>
    <dgm:effectClrLst/>
    <dgm:txLinClrLst/>
    <dgm:txFillClrLst/>
    <dgm:txEffectClrLst/>
  </dgm:styleLbl>
  <dgm:styleLbl name="node1">
    <dgm:fillClrLst>
      <a:schemeClr val="accent2">
        <a:shade val="80000"/>
      </a:schemeClr>
      <a:schemeClr val="accent2">
        <a:tint val="70000"/>
      </a:schemeClr>
    </dgm:fillClrLst>
    <dgm:linClrLst meth="repeat">
      <a:schemeClr val="lt1"/>
    </dgm:linClrLst>
    <dgm:effectClrLst/>
    <dgm:txLinClrLst/>
    <dgm:txFillClrLst/>
    <dgm:txEffectClrLst/>
  </dgm:styleLbl>
  <dgm:styleLbl name="alignNode1">
    <dgm:fillClrLst>
      <a:schemeClr val="accent2">
        <a:shade val="80000"/>
      </a:schemeClr>
      <a:schemeClr val="accent2">
        <a:tint val="70000"/>
      </a:schemeClr>
    </dgm:fillClrLst>
    <dgm:linClrLst>
      <a:schemeClr val="accent2">
        <a:shade val="80000"/>
      </a:schemeClr>
      <a:schemeClr val="accent2">
        <a:tint val="70000"/>
      </a:schemeClr>
    </dgm:linClrLst>
    <dgm:effectClrLst/>
    <dgm:txLinClrLst/>
    <dgm:txFillClrLst/>
    <dgm:txEffectClrLst/>
  </dgm:styleLbl>
  <dgm:styleLbl name="lnNode1">
    <dgm:fillClrLst>
      <a:schemeClr val="accent2">
        <a:shade val="80000"/>
      </a:schemeClr>
      <a:schemeClr val="accent2">
        <a:tint val="7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tint val="70000"/>
        <a:alpha val="50000"/>
      </a:schemeClr>
    </dgm:fillClrLst>
    <dgm:linClrLst meth="repeat">
      <a:schemeClr val="lt1"/>
    </dgm:linClrLst>
    <dgm:effectClrLst/>
    <dgm:txLinClrLst/>
    <dgm:txFillClrLst/>
    <dgm:txEffectClrLst/>
  </dgm:styleLbl>
  <dgm:styleLbl name="node2">
    <dgm:fillClrLst>
      <a:schemeClr val="accent2">
        <a:tint val="99000"/>
      </a:schemeClr>
    </dgm:fillClrLst>
    <dgm:linClrLst meth="repeat">
      <a:schemeClr val="lt1"/>
    </dgm:linClrLst>
    <dgm:effectClrLst/>
    <dgm:txLinClrLst/>
    <dgm:txFillClrLst/>
    <dgm:txEffectClrLst/>
  </dgm:styleLbl>
  <dgm:styleLbl name="node3">
    <dgm:fillClrLst>
      <a:schemeClr val="accent2">
        <a:tint val="80000"/>
      </a:schemeClr>
    </dgm:fillClrLst>
    <dgm:linClrLst meth="repeat">
      <a:schemeClr val="lt1"/>
    </dgm:linClrLst>
    <dgm:effectClrLst/>
    <dgm:txLinClrLst/>
    <dgm:txFillClrLst/>
    <dgm:txEffectClrLst/>
  </dgm:styleLbl>
  <dgm:styleLbl name="node4">
    <dgm:fillClrLst>
      <a:schemeClr val="accent2">
        <a:tint val="70000"/>
      </a:schemeClr>
    </dgm:fillClrLst>
    <dgm:linClrLst meth="repeat">
      <a:schemeClr val="lt1"/>
    </dgm:linClrLst>
    <dgm:effectClrLst/>
    <dgm:txLinClrLst/>
    <dgm:txFillClrLst/>
    <dgm:txEffectClrLst/>
  </dgm:styleLbl>
  <dgm:styleLbl name="f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dgm:txEffectClrLst/>
  </dgm:styleLbl>
  <dgm:styleLbl name="f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b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sibTrans1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shade val="80000"/>
      </a:schemeClr>
    </dgm:fillClrLst>
    <dgm:linClrLst meth="repeat">
      <a:schemeClr val="lt1"/>
    </dgm:linClrLst>
    <dgm:effectClrLst/>
    <dgm:txLinClrLst/>
    <dgm:txFillClrLst/>
    <dgm:txEffectClrLst/>
  </dgm:styleLbl>
  <dgm:styleLbl name="asst1">
    <dgm:fillClrLst meth="repeat">
      <a:schemeClr val="accent2">
        <a:shade val="80000"/>
      </a:schemeClr>
    </dgm:fillClrLst>
    <dgm:linClrLst meth="repeat">
      <a:schemeClr val="lt1"/>
    </dgm:linClrLst>
    <dgm:effectClrLst/>
    <dgm:txLinClrLst/>
    <dgm:txFillClrLst/>
    <dgm:txEffectClrLst/>
  </dgm:styleLbl>
  <dgm:styleLbl name="asst2">
    <dgm:fillClrLst>
      <a:schemeClr val="accent2">
        <a:tint val="99000"/>
      </a:schemeClr>
    </dgm:fillClrLst>
    <dgm:linClrLst meth="repeat">
      <a:schemeClr val="lt1"/>
    </dgm:linClrLst>
    <dgm:effectClrLst/>
    <dgm:txLinClrLst/>
    <dgm:txFillClrLst/>
    <dgm:txEffectClrLst/>
  </dgm:styleLbl>
  <dgm:styleLbl name="asst3">
    <dgm:fillClrLst>
      <a:schemeClr val="accent2">
        <a:tint val="80000"/>
      </a:schemeClr>
    </dgm:fillClrLst>
    <dgm:linClrLst meth="repeat">
      <a:schemeClr val="lt1"/>
    </dgm:linClrLst>
    <dgm:effectClrLst/>
    <dgm:txLinClrLst/>
    <dgm:txFillClrLst/>
    <dgm:txEffectClrLst/>
  </dgm:styleLbl>
  <dgm:styleLbl name="asst4">
    <dgm:fillClrLst>
      <a:schemeClr val="accent2">
        <a:tint val="70000"/>
      </a:schemeClr>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lt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9000"/>
      </a:schemeClr>
    </dgm:fillClrLst>
    <dgm:linClrLst meth="repeat">
      <a:schemeClr val="accent2">
        <a:tint val="99000"/>
      </a:schemeClr>
    </dgm:linClrLst>
    <dgm:effectClrLst/>
    <dgm:txLinClrLst/>
    <dgm:txFillClrLst meth="repeat">
      <a:schemeClr val="tx1"/>
    </dgm:txFillClrLst>
    <dgm:txEffectClrLst/>
  </dgm:styleLbl>
  <dgm:styleLbl name="parChTrans1D3">
    <dgm:fillClrLst meth="repeat">
      <a:schemeClr val="accent2">
        <a:tint val="80000"/>
      </a:schemeClr>
    </dgm:fillClrLst>
    <dgm:linClrLst meth="repeat">
      <a:schemeClr val="accent2">
        <a:tint val="80000"/>
      </a:schemeClr>
    </dgm:linClrLst>
    <dgm:effectClrLst/>
    <dgm:txLinClrLst/>
    <dgm:txFillClrLst meth="repeat">
      <a:schemeClr val="tx1"/>
    </dgm:txFillClrLst>
    <dgm:txEffectClrLst/>
  </dgm:styleLbl>
  <dgm:styleLbl name="parChTrans1D4">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CE3D114-0E7A-4ED0-81FC-E475D3B62D11}" type="doc">
      <dgm:prSet loTypeId="urn:microsoft.com/office/officeart/2005/8/layout/cycle7" loCatId="cycle" qsTypeId="urn:microsoft.com/office/officeart/2005/8/quickstyle/3d2" qsCatId="3D" csTypeId="urn:microsoft.com/office/officeart/2005/8/colors/accent2_3" csCatId="accent2" phldr="1"/>
      <dgm:spPr/>
    </dgm:pt>
    <dgm:pt modelId="{D5016A33-46F0-4D29-94E1-8FC4A601B9E6}">
      <dgm:prSet custT="1"/>
      <dgm:spPr>
        <a:xfrm>
          <a:off x="2677026" y="280141"/>
          <a:ext cx="1333326" cy="1025848"/>
        </a:xfrm>
      </dgm:spPr>
      <dgm:t>
        <a:bodyPr/>
        <a:lstStyle/>
        <a:p>
          <a:pPr marR="0" algn="ctr" rtl="0"/>
          <a:r>
            <a:rPr lang="ru-RU" sz="1200" b="1" baseline="0" smtClean="0">
              <a:latin typeface="Times New Roman" pitchFamily="18" charset="0"/>
              <a:ea typeface="+mn-ea"/>
              <a:cs typeface="Times New Roman" pitchFamily="18" charset="0"/>
            </a:rPr>
            <a:t>внеклассное чтение</a:t>
          </a:r>
          <a:endParaRPr lang="ru-RU" sz="1200" smtClean="0">
            <a:latin typeface="Times New Roman" pitchFamily="18" charset="0"/>
            <a:ea typeface="+mn-ea"/>
            <a:cs typeface="Times New Roman" pitchFamily="18" charset="0"/>
          </a:endParaRPr>
        </a:p>
      </dgm:t>
    </dgm:pt>
    <dgm:pt modelId="{6D92A77C-57C8-476B-9C61-7894912043F5}" type="parTrans" cxnId="{0BCC99A8-C6B2-44FD-8367-2A9A6CABDE8B}">
      <dgm:prSet/>
      <dgm:spPr/>
      <dgm:t>
        <a:bodyPr/>
        <a:lstStyle/>
        <a:p>
          <a:endParaRPr lang="ru-RU"/>
        </a:p>
      </dgm:t>
    </dgm:pt>
    <dgm:pt modelId="{FD8251CB-6D42-479D-BA75-0B7752A719F3}" type="sibTrans" cxnId="{0BCC99A8-C6B2-44FD-8367-2A9A6CABDE8B}">
      <dgm:prSet/>
      <dgm:spPr>
        <a:xfrm>
          <a:off x="316231" y="-284090"/>
          <a:ext cx="3819755" cy="2278696"/>
        </a:xfrm>
      </dgm:spPr>
      <dgm:t>
        <a:bodyPr/>
        <a:lstStyle/>
        <a:p>
          <a:endParaRPr lang="ru-RU"/>
        </a:p>
      </dgm:t>
    </dgm:pt>
    <dgm:pt modelId="{20A34806-8B0A-4609-A70F-2441C3D5FDAB}">
      <dgm:prSet custT="1"/>
      <dgm:spPr>
        <a:xfrm>
          <a:off x="1209056" y="1590505"/>
          <a:ext cx="1696369" cy="967003"/>
        </a:xfrm>
      </dgm:spPr>
      <dgm:t>
        <a:bodyPr/>
        <a:lstStyle/>
        <a:p>
          <a:pPr marR="0" algn="ctr" rtl="0"/>
          <a:endParaRPr lang="ru-RU" sz="700" b="1" baseline="0" smtClean="0">
            <a:latin typeface="Times New Roman"/>
            <a:ea typeface="+mn-ea"/>
            <a:cs typeface="+mn-cs"/>
          </a:endParaRPr>
        </a:p>
        <a:p>
          <a:pPr marR="0" algn="ctr" rtl="0"/>
          <a:r>
            <a:rPr lang="ru-RU" sz="1200" b="1" baseline="0" smtClean="0">
              <a:latin typeface="Times New Roman" pitchFamily="18" charset="0"/>
              <a:ea typeface="+mn-ea"/>
              <a:cs typeface="Times New Roman" pitchFamily="18" charset="0"/>
            </a:rPr>
            <a:t>внешкольная</a:t>
          </a:r>
        </a:p>
        <a:p>
          <a:pPr marR="0" algn="ctr" rtl="0"/>
          <a:r>
            <a:rPr lang="ru-RU" sz="1200" b="1" baseline="0" smtClean="0">
              <a:latin typeface="Times New Roman" pitchFamily="18" charset="0"/>
              <a:ea typeface="+mn-ea"/>
              <a:cs typeface="Times New Roman" pitchFamily="18" charset="0"/>
            </a:rPr>
            <a:t>деятельность</a:t>
          </a:r>
          <a:endParaRPr lang="ru-RU" sz="1200" smtClean="0">
            <a:latin typeface="Times New Roman" pitchFamily="18" charset="0"/>
            <a:ea typeface="+mn-ea"/>
            <a:cs typeface="Times New Roman" pitchFamily="18" charset="0"/>
          </a:endParaRPr>
        </a:p>
      </dgm:t>
    </dgm:pt>
    <dgm:pt modelId="{63D120D6-8E5E-42B0-BC55-ED669F5A23E4}" type="parTrans" cxnId="{808AECE6-97F8-4987-94FF-AEE1EA2C8B6F}">
      <dgm:prSet/>
      <dgm:spPr/>
      <dgm:t>
        <a:bodyPr/>
        <a:lstStyle/>
        <a:p>
          <a:endParaRPr lang="ru-RU"/>
        </a:p>
      </dgm:t>
    </dgm:pt>
    <dgm:pt modelId="{493237E5-0FD7-4909-9E6A-C1EB16D90ABB}" type="sibTrans" cxnId="{808AECE6-97F8-4987-94FF-AEE1EA2C8B6F}">
      <dgm:prSet/>
      <dgm:spPr>
        <a:xfrm>
          <a:off x="542619" y="-153383"/>
          <a:ext cx="2278696" cy="2278696"/>
        </a:xfrm>
      </dgm:spPr>
      <dgm:t>
        <a:bodyPr/>
        <a:lstStyle/>
        <a:p>
          <a:endParaRPr lang="ru-RU"/>
        </a:p>
      </dgm:t>
    </dgm:pt>
    <dgm:pt modelId="{FBACED5E-34C6-469B-93D9-4A6B23E7314F}">
      <dgm:prSet custT="1"/>
      <dgm:spPr>
        <a:xfrm>
          <a:off x="253534" y="318986"/>
          <a:ext cx="1507951" cy="964515"/>
        </a:xfrm>
      </dgm:spPr>
      <dgm:t>
        <a:bodyPr/>
        <a:lstStyle/>
        <a:p>
          <a:pPr marR="0" algn="ctr" rtl="0"/>
          <a:r>
            <a:rPr lang="ru-RU" sz="1200" b="1" baseline="0" smtClean="0">
              <a:latin typeface="Times New Roman" pitchFamily="18" charset="0"/>
              <a:ea typeface="+mn-ea"/>
              <a:cs typeface="Times New Roman" pitchFamily="18" charset="0"/>
            </a:rPr>
            <a:t>литературное</a:t>
          </a:r>
        </a:p>
        <a:p>
          <a:pPr marR="0" algn="ctr" rtl="0"/>
          <a:r>
            <a:rPr lang="ru-RU" sz="1200" b="1" baseline="0" smtClean="0">
              <a:latin typeface="Times New Roman" pitchFamily="18" charset="0"/>
              <a:ea typeface="+mn-ea"/>
              <a:cs typeface="Times New Roman" pitchFamily="18" charset="0"/>
            </a:rPr>
            <a:t> чтение</a:t>
          </a:r>
          <a:endParaRPr lang="ru-RU" sz="1200" smtClean="0">
            <a:latin typeface="Times New Roman" pitchFamily="18" charset="0"/>
            <a:ea typeface="+mn-ea"/>
            <a:cs typeface="Times New Roman" pitchFamily="18" charset="0"/>
          </a:endParaRPr>
        </a:p>
      </dgm:t>
    </dgm:pt>
    <dgm:pt modelId="{1D85D219-CDEE-4B76-ABBF-E4D94F7625D8}" type="parTrans" cxnId="{B3712AA5-1E8D-47F7-96E7-500C9266A0BC}">
      <dgm:prSet/>
      <dgm:spPr/>
      <dgm:t>
        <a:bodyPr/>
        <a:lstStyle/>
        <a:p>
          <a:endParaRPr lang="ru-RU"/>
        </a:p>
      </dgm:t>
    </dgm:pt>
    <dgm:pt modelId="{57C6ABB2-03FD-475E-8203-6193FC2FEEFE}" type="sibTrans" cxnId="{B3712AA5-1E8D-47F7-96E7-500C9266A0BC}">
      <dgm:prSet/>
      <dgm:spPr>
        <a:xfrm>
          <a:off x="1021968" y="-125759"/>
          <a:ext cx="2278696" cy="2278696"/>
        </a:xfrm>
      </dgm:spPr>
      <dgm:t>
        <a:bodyPr/>
        <a:lstStyle/>
        <a:p>
          <a:endParaRPr lang="ru-RU"/>
        </a:p>
      </dgm:t>
    </dgm:pt>
    <dgm:pt modelId="{988C0465-1BFB-45FA-9BD7-CB340DA18C28}" type="pres">
      <dgm:prSet presAssocID="{3CE3D114-0E7A-4ED0-81FC-E475D3B62D11}" presName="Name0" presStyleCnt="0">
        <dgm:presLayoutVars>
          <dgm:dir/>
          <dgm:resizeHandles val="exact"/>
        </dgm:presLayoutVars>
      </dgm:prSet>
      <dgm:spPr/>
    </dgm:pt>
    <dgm:pt modelId="{95D00C9A-76C4-4156-94F1-009FA80DD11D}" type="pres">
      <dgm:prSet presAssocID="{D5016A33-46F0-4D29-94E1-8FC4A601B9E6}" presName="node" presStyleLbl="node1" presStyleIdx="0" presStyleCnt="3">
        <dgm:presLayoutVars>
          <dgm:bulletEnabled val="1"/>
        </dgm:presLayoutVars>
      </dgm:prSet>
      <dgm:spPr/>
      <dgm:t>
        <a:bodyPr/>
        <a:lstStyle/>
        <a:p>
          <a:endParaRPr lang="ru-RU"/>
        </a:p>
      </dgm:t>
    </dgm:pt>
    <dgm:pt modelId="{2A89F138-7BC7-45DA-9F2E-9B664AFA01A6}" type="pres">
      <dgm:prSet presAssocID="{FD8251CB-6D42-479D-BA75-0B7752A719F3}" presName="sibTrans" presStyleLbl="sibTrans2D1" presStyleIdx="0" presStyleCnt="3"/>
      <dgm:spPr/>
      <dgm:t>
        <a:bodyPr/>
        <a:lstStyle/>
        <a:p>
          <a:endParaRPr lang="ru-RU"/>
        </a:p>
      </dgm:t>
    </dgm:pt>
    <dgm:pt modelId="{CBA5E805-2409-4F4B-B533-DB817A80AEDB}" type="pres">
      <dgm:prSet presAssocID="{FD8251CB-6D42-479D-BA75-0B7752A719F3}" presName="connectorText" presStyleLbl="sibTrans2D1" presStyleIdx="0" presStyleCnt="3"/>
      <dgm:spPr/>
      <dgm:t>
        <a:bodyPr/>
        <a:lstStyle/>
        <a:p>
          <a:endParaRPr lang="ru-RU"/>
        </a:p>
      </dgm:t>
    </dgm:pt>
    <dgm:pt modelId="{F7C32AAB-54E7-4B29-9CC7-43630AFB3F2F}" type="pres">
      <dgm:prSet presAssocID="{20A34806-8B0A-4609-A70F-2441C3D5FDAB}" presName="node" presStyleLbl="node1" presStyleIdx="1" presStyleCnt="3" custRadScaleRad="92778" custRadScaleInc="-18638">
        <dgm:presLayoutVars>
          <dgm:bulletEnabled val="1"/>
        </dgm:presLayoutVars>
      </dgm:prSet>
      <dgm:spPr/>
      <dgm:t>
        <a:bodyPr/>
        <a:lstStyle/>
        <a:p>
          <a:endParaRPr lang="ru-RU"/>
        </a:p>
      </dgm:t>
    </dgm:pt>
    <dgm:pt modelId="{B3E9378C-C703-48EF-BBB1-1CBFB5C63524}" type="pres">
      <dgm:prSet presAssocID="{493237E5-0FD7-4909-9E6A-C1EB16D90ABB}" presName="sibTrans" presStyleLbl="sibTrans2D1" presStyleIdx="1" presStyleCnt="3"/>
      <dgm:spPr/>
      <dgm:t>
        <a:bodyPr/>
        <a:lstStyle/>
        <a:p>
          <a:endParaRPr lang="ru-RU"/>
        </a:p>
      </dgm:t>
    </dgm:pt>
    <dgm:pt modelId="{EA015224-9595-45D6-9D9B-18934EE0AB7A}" type="pres">
      <dgm:prSet presAssocID="{493237E5-0FD7-4909-9E6A-C1EB16D90ABB}" presName="connectorText" presStyleLbl="sibTrans2D1" presStyleIdx="1" presStyleCnt="3"/>
      <dgm:spPr/>
      <dgm:t>
        <a:bodyPr/>
        <a:lstStyle/>
        <a:p>
          <a:endParaRPr lang="ru-RU"/>
        </a:p>
      </dgm:t>
    </dgm:pt>
    <dgm:pt modelId="{6D9E382C-40D9-41B8-86E8-68A9FC4576F3}" type="pres">
      <dgm:prSet presAssocID="{FBACED5E-34C6-469B-93D9-4A6B23E7314F}" presName="node" presStyleLbl="node1" presStyleIdx="2" presStyleCnt="3" custRadScaleRad="93331" custRadScaleInc="13521">
        <dgm:presLayoutVars>
          <dgm:bulletEnabled val="1"/>
        </dgm:presLayoutVars>
      </dgm:prSet>
      <dgm:spPr/>
      <dgm:t>
        <a:bodyPr/>
        <a:lstStyle/>
        <a:p>
          <a:endParaRPr lang="ru-RU"/>
        </a:p>
      </dgm:t>
    </dgm:pt>
    <dgm:pt modelId="{EBF509ED-E33E-471B-8C95-95A0D045ACD6}" type="pres">
      <dgm:prSet presAssocID="{57C6ABB2-03FD-475E-8203-6193FC2FEEFE}" presName="sibTrans" presStyleLbl="sibTrans2D1" presStyleIdx="2" presStyleCnt="3"/>
      <dgm:spPr/>
      <dgm:t>
        <a:bodyPr/>
        <a:lstStyle/>
        <a:p>
          <a:endParaRPr lang="ru-RU"/>
        </a:p>
      </dgm:t>
    </dgm:pt>
    <dgm:pt modelId="{52FFCD39-8AD5-400C-8744-E57B66EF5B41}" type="pres">
      <dgm:prSet presAssocID="{57C6ABB2-03FD-475E-8203-6193FC2FEEFE}" presName="connectorText" presStyleLbl="sibTrans2D1" presStyleIdx="2" presStyleCnt="3"/>
      <dgm:spPr/>
      <dgm:t>
        <a:bodyPr/>
        <a:lstStyle/>
        <a:p>
          <a:endParaRPr lang="ru-RU"/>
        </a:p>
      </dgm:t>
    </dgm:pt>
  </dgm:ptLst>
  <dgm:cxnLst>
    <dgm:cxn modelId="{1BCCD4D3-47DD-4D5F-B389-5498A452A57D}" type="presOf" srcId="{20A34806-8B0A-4609-A70F-2441C3D5FDAB}" destId="{F7C32AAB-54E7-4B29-9CC7-43630AFB3F2F}" srcOrd="0" destOrd="0" presId="urn:microsoft.com/office/officeart/2005/8/layout/cycle7"/>
    <dgm:cxn modelId="{BD0EAAF8-F809-486E-AC64-FE9D6B88A16B}" type="presOf" srcId="{FBACED5E-34C6-469B-93D9-4A6B23E7314F}" destId="{6D9E382C-40D9-41B8-86E8-68A9FC4576F3}" srcOrd="0" destOrd="0" presId="urn:microsoft.com/office/officeart/2005/8/layout/cycle7"/>
    <dgm:cxn modelId="{B3712AA5-1E8D-47F7-96E7-500C9266A0BC}" srcId="{3CE3D114-0E7A-4ED0-81FC-E475D3B62D11}" destId="{FBACED5E-34C6-469B-93D9-4A6B23E7314F}" srcOrd="2" destOrd="0" parTransId="{1D85D219-CDEE-4B76-ABBF-E4D94F7625D8}" sibTransId="{57C6ABB2-03FD-475E-8203-6193FC2FEEFE}"/>
    <dgm:cxn modelId="{E510AB33-550B-440D-9EDC-0AA99A15B32F}" type="presOf" srcId="{3CE3D114-0E7A-4ED0-81FC-E475D3B62D11}" destId="{988C0465-1BFB-45FA-9BD7-CB340DA18C28}" srcOrd="0" destOrd="0" presId="urn:microsoft.com/office/officeart/2005/8/layout/cycle7"/>
    <dgm:cxn modelId="{808AECE6-97F8-4987-94FF-AEE1EA2C8B6F}" srcId="{3CE3D114-0E7A-4ED0-81FC-E475D3B62D11}" destId="{20A34806-8B0A-4609-A70F-2441C3D5FDAB}" srcOrd="1" destOrd="0" parTransId="{63D120D6-8E5E-42B0-BC55-ED669F5A23E4}" sibTransId="{493237E5-0FD7-4909-9E6A-C1EB16D90ABB}"/>
    <dgm:cxn modelId="{F4931B67-987D-492C-B0D6-C57363FA6FA8}" type="presOf" srcId="{493237E5-0FD7-4909-9E6A-C1EB16D90ABB}" destId="{EA015224-9595-45D6-9D9B-18934EE0AB7A}" srcOrd="1" destOrd="0" presId="urn:microsoft.com/office/officeart/2005/8/layout/cycle7"/>
    <dgm:cxn modelId="{FF983337-CF58-4849-8041-BF9D9A46F63E}" type="presOf" srcId="{57C6ABB2-03FD-475E-8203-6193FC2FEEFE}" destId="{52FFCD39-8AD5-400C-8744-E57B66EF5B41}" srcOrd="1" destOrd="0" presId="urn:microsoft.com/office/officeart/2005/8/layout/cycle7"/>
    <dgm:cxn modelId="{001459A7-1291-402F-A4A1-0FCA40554D38}" type="presOf" srcId="{FD8251CB-6D42-479D-BA75-0B7752A719F3}" destId="{2A89F138-7BC7-45DA-9F2E-9B664AFA01A6}" srcOrd="0" destOrd="0" presId="urn:microsoft.com/office/officeart/2005/8/layout/cycle7"/>
    <dgm:cxn modelId="{C87F2EE2-E7EB-4C91-80B1-2DAE2D574758}" type="presOf" srcId="{493237E5-0FD7-4909-9E6A-C1EB16D90ABB}" destId="{B3E9378C-C703-48EF-BBB1-1CBFB5C63524}" srcOrd="0" destOrd="0" presId="urn:microsoft.com/office/officeart/2005/8/layout/cycle7"/>
    <dgm:cxn modelId="{0BCC99A8-C6B2-44FD-8367-2A9A6CABDE8B}" srcId="{3CE3D114-0E7A-4ED0-81FC-E475D3B62D11}" destId="{D5016A33-46F0-4D29-94E1-8FC4A601B9E6}" srcOrd="0" destOrd="0" parTransId="{6D92A77C-57C8-476B-9C61-7894912043F5}" sibTransId="{FD8251CB-6D42-479D-BA75-0B7752A719F3}"/>
    <dgm:cxn modelId="{7D840529-9EE6-4BF0-BA72-FB68A9D57AB9}" type="presOf" srcId="{D5016A33-46F0-4D29-94E1-8FC4A601B9E6}" destId="{95D00C9A-76C4-4156-94F1-009FA80DD11D}" srcOrd="0" destOrd="0" presId="urn:microsoft.com/office/officeart/2005/8/layout/cycle7"/>
    <dgm:cxn modelId="{4E176072-EF85-478B-9415-6488A30E2897}" type="presOf" srcId="{57C6ABB2-03FD-475E-8203-6193FC2FEEFE}" destId="{EBF509ED-E33E-471B-8C95-95A0D045ACD6}" srcOrd="0" destOrd="0" presId="urn:microsoft.com/office/officeart/2005/8/layout/cycle7"/>
    <dgm:cxn modelId="{863709B5-AF6C-4EA4-AADE-4FC200EC9D98}" type="presOf" srcId="{FD8251CB-6D42-479D-BA75-0B7752A719F3}" destId="{CBA5E805-2409-4F4B-B533-DB817A80AEDB}" srcOrd="1" destOrd="0" presId="urn:microsoft.com/office/officeart/2005/8/layout/cycle7"/>
    <dgm:cxn modelId="{7E2AA786-1F24-44C0-A891-797CCC0CA849}" type="presParOf" srcId="{988C0465-1BFB-45FA-9BD7-CB340DA18C28}" destId="{95D00C9A-76C4-4156-94F1-009FA80DD11D}" srcOrd="0" destOrd="0" presId="urn:microsoft.com/office/officeart/2005/8/layout/cycle7"/>
    <dgm:cxn modelId="{63730A62-43F8-4B49-8E25-D20F0F33D905}" type="presParOf" srcId="{988C0465-1BFB-45FA-9BD7-CB340DA18C28}" destId="{2A89F138-7BC7-45DA-9F2E-9B664AFA01A6}" srcOrd="1" destOrd="0" presId="urn:microsoft.com/office/officeart/2005/8/layout/cycle7"/>
    <dgm:cxn modelId="{6FAD070C-0FB0-46FA-8802-5903D0C8AB04}" type="presParOf" srcId="{2A89F138-7BC7-45DA-9F2E-9B664AFA01A6}" destId="{CBA5E805-2409-4F4B-B533-DB817A80AEDB}" srcOrd="0" destOrd="0" presId="urn:microsoft.com/office/officeart/2005/8/layout/cycle7"/>
    <dgm:cxn modelId="{2636C9DE-4150-45CE-BFA0-CF074292E3D7}" type="presParOf" srcId="{988C0465-1BFB-45FA-9BD7-CB340DA18C28}" destId="{F7C32AAB-54E7-4B29-9CC7-43630AFB3F2F}" srcOrd="2" destOrd="0" presId="urn:microsoft.com/office/officeart/2005/8/layout/cycle7"/>
    <dgm:cxn modelId="{1C882363-7ED3-41C1-89C7-0B7D8FC86E7A}" type="presParOf" srcId="{988C0465-1BFB-45FA-9BD7-CB340DA18C28}" destId="{B3E9378C-C703-48EF-BBB1-1CBFB5C63524}" srcOrd="3" destOrd="0" presId="urn:microsoft.com/office/officeart/2005/8/layout/cycle7"/>
    <dgm:cxn modelId="{4DFA2FCB-2691-4006-A04E-AB645CD4D97C}" type="presParOf" srcId="{B3E9378C-C703-48EF-BBB1-1CBFB5C63524}" destId="{EA015224-9595-45D6-9D9B-18934EE0AB7A}" srcOrd="0" destOrd="0" presId="urn:microsoft.com/office/officeart/2005/8/layout/cycle7"/>
    <dgm:cxn modelId="{6EDD4A91-9DC5-4595-AE65-61D061947C73}" type="presParOf" srcId="{988C0465-1BFB-45FA-9BD7-CB340DA18C28}" destId="{6D9E382C-40D9-41B8-86E8-68A9FC4576F3}" srcOrd="4" destOrd="0" presId="urn:microsoft.com/office/officeart/2005/8/layout/cycle7"/>
    <dgm:cxn modelId="{E23EDB1A-3AB0-4508-B78F-CB2B7CE0642D}" type="presParOf" srcId="{988C0465-1BFB-45FA-9BD7-CB340DA18C28}" destId="{EBF509ED-E33E-471B-8C95-95A0D045ACD6}" srcOrd="5" destOrd="0" presId="urn:microsoft.com/office/officeart/2005/8/layout/cycle7"/>
    <dgm:cxn modelId="{CEB2D3A4-5D57-44F2-A6EA-1AC617AB8489}" type="presParOf" srcId="{EBF509ED-E33E-471B-8C95-95A0D045ACD6}" destId="{52FFCD39-8AD5-400C-8744-E57B66EF5B41}" srcOrd="0" destOrd="0" presId="urn:microsoft.com/office/officeart/2005/8/layout/cycle7"/>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5D00C9A-76C4-4156-94F1-009FA80DD11D}">
      <dsp:nvSpPr>
        <dsp:cNvPr id="0" name=""/>
        <dsp:cNvSpPr/>
      </dsp:nvSpPr>
      <dsp:spPr>
        <a:xfrm>
          <a:off x="1303923" y="922"/>
          <a:ext cx="1419958" cy="709979"/>
        </a:xfrm>
        <a:prstGeom prst="roundRect">
          <a:avLst>
            <a:gd name="adj" fmla="val 10000"/>
          </a:avLst>
        </a:prstGeom>
        <a:gradFill rotWithShape="0">
          <a:gsLst>
            <a:gs pos="0">
              <a:schemeClr val="accent2">
                <a:shade val="80000"/>
                <a:hueOff val="0"/>
                <a:satOff val="0"/>
                <a:lumOff val="0"/>
                <a:alphaOff val="0"/>
                <a:shade val="51000"/>
                <a:satMod val="130000"/>
              </a:schemeClr>
            </a:gs>
            <a:gs pos="80000">
              <a:schemeClr val="accent2">
                <a:shade val="80000"/>
                <a:hueOff val="0"/>
                <a:satOff val="0"/>
                <a:lumOff val="0"/>
                <a:alphaOff val="0"/>
                <a:shade val="93000"/>
                <a:satMod val="130000"/>
              </a:schemeClr>
            </a:gs>
            <a:gs pos="100000">
              <a:schemeClr val="accent2">
                <a:shade val="8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R="0" lvl="0" algn="ctr" defTabSz="533400" rtl="0">
            <a:lnSpc>
              <a:spcPct val="90000"/>
            </a:lnSpc>
            <a:spcBef>
              <a:spcPct val="0"/>
            </a:spcBef>
            <a:spcAft>
              <a:spcPct val="35000"/>
            </a:spcAft>
          </a:pPr>
          <a:r>
            <a:rPr lang="ru-RU" sz="1200" b="1" kern="1200" baseline="0" smtClean="0">
              <a:latin typeface="Times New Roman" pitchFamily="18" charset="0"/>
              <a:ea typeface="+mn-ea"/>
              <a:cs typeface="Times New Roman" pitchFamily="18" charset="0"/>
            </a:rPr>
            <a:t>внеклассное чтение</a:t>
          </a:r>
          <a:endParaRPr lang="ru-RU" sz="1200" kern="1200" smtClean="0">
            <a:latin typeface="Times New Roman" pitchFamily="18" charset="0"/>
            <a:ea typeface="+mn-ea"/>
            <a:cs typeface="Times New Roman" pitchFamily="18" charset="0"/>
          </a:endParaRPr>
        </a:p>
      </dsp:txBody>
      <dsp:txXfrm>
        <a:off x="1324718" y="21717"/>
        <a:ext cx="1378368" cy="668389"/>
      </dsp:txXfrm>
    </dsp:sp>
    <dsp:sp modelId="{2A89F138-7BC7-45DA-9F2E-9B664AFA01A6}">
      <dsp:nvSpPr>
        <dsp:cNvPr id="0" name=""/>
        <dsp:cNvSpPr/>
      </dsp:nvSpPr>
      <dsp:spPr>
        <a:xfrm rot="3356668">
          <a:off x="2231536" y="1111424"/>
          <a:ext cx="754024" cy="248492"/>
        </a:xfrm>
        <a:prstGeom prst="leftRightArrow">
          <a:avLst>
            <a:gd name="adj1" fmla="val 60000"/>
            <a:gd name="adj2" fmla="val 50000"/>
          </a:avLst>
        </a:prstGeom>
        <a:solidFill>
          <a:schemeClr val="accent2">
            <a:shade val="9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ru-RU" sz="1000" kern="1200"/>
        </a:p>
      </dsp:txBody>
      <dsp:txXfrm>
        <a:off x="2306084" y="1161122"/>
        <a:ext cx="604928" cy="149096"/>
      </dsp:txXfrm>
    </dsp:sp>
    <dsp:sp modelId="{F7C32AAB-54E7-4B29-9CC7-43630AFB3F2F}">
      <dsp:nvSpPr>
        <dsp:cNvPr id="0" name=""/>
        <dsp:cNvSpPr/>
      </dsp:nvSpPr>
      <dsp:spPr>
        <a:xfrm>
          <a:off x="2493216" y="1760439"/>
          <a:ext cx="1419958" cy="709979"/>
        </a:xfrm>
        <a:prstGeom prst="roundRect">
          <a:avLst>
            <a:gd name="adj" fmla="val 10000"/>
          </a:avLst>
        </a:prstGeom>
        <a:gradFill rotWithShape="0">
          <a:gsLst>
            <a:gs pos="0">
              <a:schemeClr val="accent2">
                <a:shade val="80000"/>
                <a:hueOff val="-17936"/>
                <a:satOff val="-2012"/>
                <a:lumOff val="12840"/>
                <a:alphaOff val="0"/>
                <a:shade val="51000"/>
                <a:satMod val="130000"/>
              </a:schemeClr>
            </a:gs>
            <a:gs pos="80000">
              <a:schemeClr val="accent2">
                <a:shade val="80000"/>
                <a:hueOff val="-17936"/>
                <a:satOff val="-2012"/>
                <a:lumOff val="12840"/>
                <a:alphaOff val="0"/>
                <a:shade val="93000"/>
                <a:satMod val="130000"/>
              </a:schemeClr>
            </a:gs>
            <a:gs pos="100000">
              <a:schemeClr val="accent2">
                <a:shade val="80000"/>
                <a:hueOff val="-17936"/>
                <a:satOff val="-2012"/>
                <a:lumOff val="1284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marR="0" lvl="0" algn="ctr" defTabSz="311150" rtl="0">
            <a:lnSpc>
              <a:spcPct val="90000"/>
            </a:lnSpc>
            <a:spcBef>
              <a:spcPct val="0"/>
            </a:spcBef>
            <a:spcAft>
              <a:spcPct val="35000"/>
            </a:spcAft>
          </a:pPr>
          <a:endParaRPr lang="ru-RU" sz="700" b="1" kern="1200" baseline="0" smtClean="0">
            <a:latin typeface="Times New Roman"/>
            <a:ea typeface="+mn-ea"/>
            <a:cs typeface="+mn-cs"/>
          </a:endParaRPr>
        </a:p>
        <a:p>
          <a:pPr marR="0" lvl="0" algn="ctr" defTabSz="311150" rtl="0">
            <a:lnSpc>
              <a:spcPct val="90000"/>
            </a:lnSpc>
            <a:spcBef>
              <a:spcPct val="0"/>
            </a:spcBef>
            <a:spcAft>
              <a:spcPct val="35000"/>
            </a:spcAft>
          </a:pPr>
          <a:r>
            <a:rPr lang="ru-RU" sz="1200" b="1" kern="1200" baseline="0" smtClean="0">
              <a:latin typeface="Times New Roman" pitchFamily="18" charset="0"/>
              <a:ea typeface="+mn-ea"/>
              <a:cs typeface="Times New Roman" pitchFamily="18" charset="0"/>
            </a:rPr>
            <a:t>внешкольная</a:t>
          </a:r>
        </a:p>
        <a:p>
          <a:pPr marR="0" lvl="0" algn="ctr" defTabSz="311150" rtl="0">
            <a:lnSpc>
              <a:spcPct val="90000"/>
            </a:lnSpc>
            <a:spcBef>
              <a:spcPct val="0"/>
            </a:spcBef>
            <a:spcAft>
              <a:spcPct val="35000"/>
            </a:spcAft>
          </a:pPr>
          <a:r>
            <a:rPr lang="ru-RU" sz="1200" b="1" kern="1200" baseline="0" smtClean="0">
              <a:latin typeface="Times New Roman" pitchFamily="18" charset="0"/>
              <a:ea typeface="+mn-ea"/>
              <a:cs typeface="Times New Roman" pitchFamily="18" charset="0"/>
            </a:rPr>
            <a:t>деятельность</a:t>
          </a:r>
          <a:endParaRPr lang="ru-RU" sz="1200" kern="1200" smtClean="0">
            <a:latin typeface="Times New Roman" pitchFamily="18" charset="0"/>
            <a:ea typeface="+mn-ea"/>
            <a:cs typeface="Times New Roman" pitchFamily="18" charset="0"/>
          </a:endParaRPr>
        </a:p>
      </dsp:txBody>
      <dsp:txXfrm>
        <a:off x="2514011" y="1781234"/>
        <a:ext cx="1378368" cy="668389"/>
      </dsp:txXfrm>
    </dsp:sp>
    <dsp:sp modelId="{B3E9378C-C703-48EF-BBB1-1CBFB5C63524}">
      <dsp:nvSpPr>
        <dsp:cNvPr id="0" name=""/>
        <dsp:cNvSpPr/>
      </dsp:nvSpPr>
      <dsp:spPr>
        <a:xfrm rot="10704105">
          <a:off x="1645122" y="2024137"/>
          <a:ext cx="754024" cy="248492"/>
        </a:xfrm>
        <a:prstGeom prst="leftRightArrow">
          <a:avLst>
            <a:gd name="adj1" fmla="val 60000"/>
            <a:gd name="adj2" fmla="val 50000"/>
          </a:avLst>
        </a:prstGeom>
        <a:solidFill>
          <a:schemeClr val="accent2">
            <a:shade val="90000"/>
            <a:hueOff val="-17925"/>
            <a:satOff val="-2104"/>
            <a:lumOff val="11505"/>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ru-RU" sz="1000" kern="1200"/>
        </a:p>
      </dsp:txBody>
      <dsp:txXfrm rot="10800000">
        <a:off x="1719670" y="2073835"/>
        <a:ext cx="604928" cy="149096"/>
      </dsp:txXfrm>
    </dsp:sp>
    <dsp:sp modelId="{6D9E382C-40D9-41B8-86E8-68A9FC4576F3}">
      <dsp:nvSpPr>
        <dsp:cNvPr id="0" name=""/>
        <dsp:cNvSpPr/>
      </dsp:nvSpPr>
      <dsp:spPr>
        <a:xfrm>
          <a:off x="131093" y="1826347"/>
          <a:ext cx="1419958" cy="709979"/>
        </a:xfrm>
        <a:prstGeom prst="roundRect">
          <a:avLst>
            <a:gd name="adj" fmla="val 10000"/>
          </a:avLst>
        </a:prstGeom>
        <a:gradFill rotWithShape="0">
          <a:gsLst>
            <a:gs pos="0">
              <a:schemeClr val="accent2">
                <a:shade val="80000"/>
                <a:hueOff val="-35872"/>
                <a:satOff val="-4024"/>
                <a:lumOff val="25680"/>
                <a:alphaOff val="0"/>
                <a:shade val="51000"/>
                <a:satMod val="130000"/>
              </a:schemeClr>
            </a:gs>
            <a:gs pos="80000">
              <a:schemeClr val="accent2">
                <a:shade val="80000"/>
                <a:hueOff val="-35872"/>
                <a:satOff val="-4024"/>
                <a:lumOff val="25680"/>
                <a:alphaOff val="0"/>
                <a:shade val="93000"/>
                <a:satMod val="130000"/>
              </a:schemeClr>
            </a:gs>
            <a:gs pos="100000">
              <a:schemeClr val="accent2">
                <a:shade val="80000"/>
                <a:hueOff val="-35872"/>
                <a:satOff val="-4024"/>
                <a:lumOff val="2568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R="0" lvl="0" algn="ctr" defTabSz="533400" rtl="0">
            <a:lnSpc>
              <a:spcPct val="90000"/>
            </a:lnSpc>
            <a:spcBef>
              <a:spcPct val="0"/>
            </a:spcBef>
            <a:spcAft>
              <a:spcPct val="35000"/>
            </a:spcAft>
          </a:pPr>
          <a:r>
            <a:rPr lang="ru-RU" sz="1200" b="1" kern="1200" baseline="0" smtClean="0">
              <a:latin typeface="Times New Roman" pitchFamily="18" charset="0"/>
              <a:ea typeface="+mn-ea"/>
              <a:cs typeface="Times New Roman" pitchFamily="18" charset="0"/>
            </a:rPr>
            <a:t>литературное</a:t>
          </a:r>
        </a:p>
        <a:p>
          <a:pPr marR="0" lvl="0" algn="ctr" defTabSz="533400" rtl="0">
            <a:lnSpc>
              <a:spcPct val="90000"/>
            </a:lnSpc>
            <a:spcBef>
              <a:spcPct val="0"/>
            </a:spcBef>
            <a:spcAft>
              <a:spcPct val="35000"/>
            </a:spcAft>
          </a:pPr>
          <a:r>
            <a:rPr lang="ru-RU" sz="1200" b="1" kern="1200" baseline="0" smtClean="0">
              <a:latin typeface="Times New Roman" pitchFamily="18" charset="0"/>
              <a:ea typeface="+mn-ea"/>
              <a:cs typeface="Times New Roman" pitchFamily="18" charset="0"/>
            </a:rPr>
            <a:t> чтение</a:t>
          </a:r>
          <a:endParaRPr lang="ru-RU" sz="1200" kern="1200" smtClean="0">
            <a:latin typeface="Times New Roman" pitchFamily="18" charset="0"/>
            <a:ea typeface="+mn-ea"/>
            <a:cs typeface="Times New Roman" pitchFamily="18" charset="0"/>
          </a:endParaRPr>
        </a:p>
      </dsp:txBody>
      <dsp:txXfrm>
        <a:off x="151888" y="1847142"/>
        <a:ext cx="1378368" cy="668389"/>
      </dsp:txXfrm>
    </dsp:sp>
    <dsp:sp modelId="{EBF509ED-E33E-471B-8C95-95A0D045ACD6}">
      <dsp:nvSpPr>
        <dsp:cNvPr id="0" name=""/>
        <dsp:cNvSpPr/>
      </dsp:nvSpPr>
      <dsp:spPr>
        <a:xfrm rot="18163236">
          <a:off x="1050475" y="1144378"/>
          <a:ext cx="754024" cy="248492"/>
        </a:xfrm>
        <a:prstGeom prst="leftRightArrow">
          <a:avLst>
            <a:gd name="adj1" fmla="val 60000"/>
            <a:gd name="adj2" fmla="val 50000"/>
          </a:avLst>
        </a:prstGeom>
        <a:solidFill>
          <a:schemeClr val="accent2">
            <a:shade val="90000"/>
            <a:hueOff val="-35851"/>
            <a:satOff val="-4207"/>
            <a:lumOff val="23011"/>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ru-RU" sz="1000" kern="1200"/>
        </a:p>
      </dsp:txBody>
      <dsp:txXfrm>
        <a:off x="1125023" y="1194076"/>
        <a:ext cx="604928" cy="149096"/>
      </dsp:txXfrm>
    </dsp:sp>
  </dsp:spTree>
</dsp:drawing>
</file>

<file path=word/diagrams/layout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28</Pages>
  <Words>11999</Words>
  <Characters>68398</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2023-10-16T06:13:00Z</dcterms:created>
  <dcterms:modified xsi:type="dcterms:W3CDTF">2023-10-16T14:52:00Z</dcterms:modified>
</cp:coreProperties>
</file>